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8" w:rsidRDefault="005E4A98">
      <w:pPr>
        <w:pStyle w:val="BodyA"/>
        <w:spacing w:line="276" w:lineRule="auto"/>
        <w:rPr>
          <w:rStyle w:val="Hyperlink00"/>
        </w:rPr>
      </w:pPr>
    </w:p>
    <w:p w:rsidR="005E4A98" w:rsidRDefault="00C26797">
      <w:pPr>
        <w:pStyle w:val="BodyA"/>
        <w:tabs>
          <w:tab w:val="left" w:pos="530"/>
        </w:tabs>
        <w:spacing w:line="276" w:lineRule="auto"/>
        <w:rPr>
          <w:rStyle w:val="Hyperlink00"/>
        </w:rPr>
      </w:pPr>
      <w:r>
        <w:rPr>
          <w:rStyle w:val="Hyperlink00"/>
        </w:rPr>
        <w:tab/>
      </w:r>
    </w:p>
    <w:p w:rsidR="005E4A98" w:rsidRDefault="005E4A98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5E4A98" w:rsidRDefault="005E4A98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5E4A98" w:rsidRDefault="005E4A98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5E4A98" w:rsidRDefault="005E4A98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5E4A98" w:rsidRDefault="005E4A98">
      <w:pPr>
        <w:pStyle w:val="BodyA"/>
        <w:tabs>
          <w:tab w:val="left" w:pos="530"/>
        </w:tabs>
        <w:spacing w:line="276" w:lineRule="auto"/>
        <w:rPr>
          <w:rStyle w:val="Hyperlink00"/>
        </w:rPr>
      </w:pPr>
    </w:p>
    <w:p w:rsidR="005E4A98" w:rsidRDefault="00C26797">
      <w:pPr>
        <w:pStyle w:val="BodyA"/>
        <w:widowControl w:val="0"/>
        <w:tabs>
          <w:tab w:val="left" w:pos="8848"/>
        </w:tabs>
        <w:spacing w:before="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PLAN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D</w:t>
      </w:r>
      <w:r>
        <w:rPr>
          <w:b/>
          <w:bCs/>
          <w:sz w:val="32"/>
          <w:szCs w:val="32"/>
        </w:rPr>
        <w:t>E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Î</w:t>
      </w:r>
      <w:r>
        <w:rPr>
          <w:b/>
          <w:bCs/>
          <w:spacing w:val="-1"/>
          <w:sz w:val="32"/>
          <w:szCs w:val="32"/>
        </w:rPr>
        <w:t>N</w:t>
      </w:r>
      <w:r>
        <w:rPr>
          <w:b/>
          <w:bCs/>
          <w:sz w:val="32"/>
          <w:szCs w:val="32"/>
        </w:rPr>
        <w:t>V</w:t>
      </w:r>
      <w:r>
        <w:rPr>
          <w:b/>
          <w:bCs/>
          <w:spacing w:val="2"/>
          <w:sz w:val="32"/>
          <w:szCs w:val="32"/>
        </w:rPr>
        <w:t>Ă</w:t>
      </w:r>
      <w:r>
        <w:rPr>
          <w:b/>
          <w:bCs/>
          <w:spacing w:val="-3"/>
          <w:sz w:val="32"/>
          <w:szCs w:val="32"/>
        </w:rPr>
        <w:t>Ţ</w:t>
      </w:r>
      <w:r>
        <w:rPr>
          <w:b/>
          <w:bCs/>
          <w:sz w:val="32"/>
          <w:szCs w:val="32"/>
        </w:rPr>
        <w:t>ĂM</w:t>
      </w:r>
      <w:r>
        <w:rPr>
          <w:b/>
          <w:bCs/>
          <w:spacing w:val="-2"/>
          <w:sz w:val="32"/>
          <w:szCs w:val="32"/>
        </w:rPr>
        <w:t>Â</w:t>
      </w:r>
      <w:r>
        <w:rPr>
          <w:b/>
          <w:bCs/>
          <w:sz w:val="32"/>
          <w:szCs w:val="32"/>
        </w:rPr>
        <w:t>NT</w:t>
      </w:r>
    </w:p>
    <w:p w:rsidR="005E4A98" w:rsidRDefault="00C26797">
      <w:pPr>
        <w:pStyle w:val="BodyA"/>
        <w:widowControl w:val="0"/>
        <w:tabs>
          <w:tab w:val="left" w:pos="8848"/>
        </w:tabs>
        <w:spacing w:before="1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2</w:t>
      </w:r>
      <w:r>
        <w:rPr>
          <w:b/>
          <w:bCs/>
          <w:spacing w:val="1"/>
          <w:sz w:val="32"/>
          <w:szCs w:val="32"/>
        </w:rPr>
        <w:t>0</w:t>
      </w:r>
      <w:r>
        <w:rPr>
          <w:b/>
          <w:bCs/>
          <w:spacing w:val="-1"/>
          <w:sz w:val="32"/>
          <w:szCs w:val="32"/>
        </w:rPr>
        <w:t>16-2</w:t>
      </w:r>
      <w:r>
        <w:rPr>
          <w:b/>
          <w:bCs/>
          <w:spacing w:val="1"/>
          <w:sz w:val="32"/>
          <w:szCs w:val="32"/>
        </w:rPr>
        <w:t>0</w:t>
      </w:r>
      <w:r>
        <w:rPr>
          <w:b/>
          <w:bCs/>
          <w:spacing w:val="-1"/>
          <w:sz w:val="32"/>
          <w:szCs w:val="32"/>
        </w:rPr>
        <w:t>19</w:t>
      </w:r>
    </w:p>
    <w:p w:rsidR="005E4A98" w:rsidRDefault="005E4A98">
      <w:pPr>
        <w:pStyle w:val="BodyA"/>
        <w:widowControl w:val="0"/>
        <w:tabs>
          <w:tab w:val="left" w:pos="8848"/>
        </w:tabs>
        <w:spacing w:before="1"/>
        <w:ind w:right="1911"/>
        <w:jc w:val="center"/>
        <w:rPr>
          <w:rStyle w:val="Hyperlink00"/>
          <w:sz w:val="40"/>
          <w:szCs w:val="40"/>
        </w:rPr>
      </w:pPr>
    </w:p>
    <w:p w:rsidR="005E4A98" w:rsidRDefault="005E4A98">
      <w:pPr>
        <w:pStyle w:val="BodyA"/>
        <w:widowControl w:val="0"/>
        <w:tabs>
          <w:tab w:val="left" w:pos="8848"/>
        </w:tabs>
        <w:spacing w:before="1"/>
        <w:ind w:right="1911"/>
        <w:jc w:val="center"/>
        <w:rPr>
          <w:rStyle w:val="Hyperlink00"/>
          <w:sz w:val="40"/>
          <w:szCs w:val="40"/>
        </w:rPr>
      </w:pPr>
    </w:p>
    <w:p w:rsidR="005E4A98" w:rsidRDefault="00C26797">
      <w:pPr>
        <w:pStyle w:val="BodyA"/>
        <w:widowControl w:val="0"/>
        <w:spacing w:after="200" w:line="276" w:lineRule="auto"/>
        <w:ind w:left="567"/>
        <w:rPr>
          <w:position w:val="-8"/>
          <w:sz w:val="28"/>
          <w:szCs w:val="28"/>
          <w:u w:val="single"/>
        </w:rPr>
      </w:pPr>
      <w:r>
        <w:rPr>
          <w:b/>
          <w:bCs/>
          <w:i/>
          <w:iCs/>
          <w:spacing w:val="-1"/>
          <w:sz w:val="28"/>
          <w:szCs w:val="28"/>
        </w:rPr>
        <w:t>P</w:t>
      </w:r>
      <w:r>
        <w:rPr>
          <w:b/>
          <w:bCs/>
          <w:i/>
          <w:iCs/>
          <w:spacing w:val="1"/>
          <w:sz w:val="28"/>
          <w:szCs w:val="28"/>
        </w:rPr>
        <w:t>r</w:t>
      </w:r>
      <w:r>
        <w:rPr>
          <w:b/>
          <w:bCs/>
          <w:i/>
          <w:iCs/>
          <w:spacing w:val="-1"/>
          <w:sz w:val="28"/>
          <w:szCs w:val="28"/>
        </w:rPr>
        <w:t>o</w:t>
      </w:r>
      <w:r>
        <w:rPr>
          <w:b/>
          <w:bCs/>
          <w:i/>
          <w:iCs/>
          <w:spacing w:val="1"/>
          <w:sz w:val="28"/>
          <w:szCs w:val="28"/>
        </w:rPr>
        <w:t>g</w:t>
      </w:r>
      <w:r>
        <w:rPr>
          <w:b/>
          <w:bCs/>
          <w:i/>
          <w:iCs/>
          <w:spacing w:val="-1"/>
          <w:sz w:val="28"/>
          <w:szCs w:val="28"/>
        </w:rPr>
        <w:t>r</w:t>
      </w:r>
      <w:r>
        <w:rPr>
          <w:b/>
          <w:bCs/>
          <w:i/>
          <w:iCs/>
          <w:spacing w:val="-4"/>
          <w:sz w:val="28"/>
          <w:szCs w:val="28"/>
        </w:rPr>
        <w:t>a</w:t>
      </w:r>
      <w:r>
        <w:rPr>
          <w:b/>
          <w:bCs/>
          <w:i/>
          <w:iCs/>
          <w:spacing w:val="4"/>
          <w:sz w:val="28"/>
          <w:szCs w:val="28"/>
        </w:rPr>
        <w:t>m</w:t>
      </w:r>
      <w:r>
        <w:rPr>
          <w:b/>
          <w:bCs/>
          <w:i/>
          <w:iCs/>
          <w:spacing w:val="-3"/>
          <w:sz w:val="28"/>
          <w:szCs w:val="28"/>
        </w:rPr>
        <w:t>u</w:t>
      </w:r>
      <w:r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pacing w:val="-2"/>
          <w:sz w:val="28"/>
          <w:szCs w:val="28"/>
        </w:rPr>
        <w:t>s</w:t>
      </w:r>
      <w:r>
        <w:rPr>
          <w:b/>
          <w:bCs/>
          <w:i/>
          <w:iCs/>
          <w:spacing w:val="1"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>u</w:t>
      </w:r>
      <w:r>
        <w:rPr>
          <w:b/>
          <w:bCs/>
          <w:i/>
          <w:iCs/>
          <w:spacing w:val="-1"/>
          <w:sz w:val="28"/>
          <w:szCs w:val="28"/>
        </w:rPr>
        <w:t>di</w:t>
      </w:r>
      <w:r>
        <w:rPr>
          <w:b/>
          <w:bCs/>
          <w:i/>
          <w:iCs/>
          <w:sz w:val="28"/>
          <w:szCs w:val="28"/>
        </w:rPr>
        <w:t xml:space="preserve">i </w:t>
      </w:r>
      <w:r>
        <w:rPr>
          <w:b/>
          <w:bCs/>
          <w:i/>
          <w:iCs/>
          <w:position w:val="-8"/>
          <w:sz w:val="28"/>
          <w:szCs w:val="28"/>
        </w:rPr>
        <w:t>un</w:t>
      </w:r>
      <w:r>
        <w:rPr>
          <w:b/>
          <w:bCs/>
          <w:i/>
          <w:iCs/>
          <w:spacing w:val="1"/>
          <w:position w:val="-8"/>
          <w:sz w:val="28"/>
          <w:szCs w:val="28"/>
        </w:rPr>
        <w:t>i</w:t>
      </w:r>
      <w:r>
        <w:rPr>
          <w:b/>
          <w:bCs/>
          <w:i/>
          <w:iCs/>
          <w:position w:val="-8"/>
          <w:sz w:val="28"/>
          <w:szCs w:val="28"/>
        </w:rPr>
        <w:t>v</w:t>
      </w:r>
      <w:r>
        <w:rPr>
          <w:b/>
          <w:bCs/>
          <w:i/>
          <w:iCs/>
          <w:spacing w:val="-2"/>
          <w:position w:val="-8"/>
          <w:sz w:val="28"/>
          <w:szCs w:val="28"/>
        </w:rPr>
        <w:t>e</w:t>
      </w:r>
      <w:r>
        <w:rPr>
          <w:b/>
          <w:bCs/>
          <w:i/>
          <w:iCs/>
          <w:spacing w:val="1"/>
          <w:position w:val="-8"/>
          <w:sz w:val="28"/>
          <w:szCs w:val="28"/>
        </w:rPr>
        <w:t>r</w:t>
      </w:r>
      <w:r>
        <w:rPr>
          <w:b/>
          <w:bCs/>
          <w:i/>
          <w:iCs/>
          <w:spacing w:val="-1"/>
          <w:position w:val="-8"/>
          <w:sz w:val="28"/>
          <w:szCs w:val="28"/>
        </w:rPr>
        <w:t>si</w:t>
      </w:r>
      <w:r>
        <w:rPr>
          <w:b/>
          <w:bCs/>
          <w:i/>
          <w:iCs/>
          <w:spacing w:val="1"/>
          <w:position w:val="-8"/>
          <w:sz w:val="28"/>
          <w:szCs w:val="28"/>
        </w:rPr>
        <w:t>t</w:t>
      </w:r>
      <w:r>
        <w:rPr>
          <w:b/>
          <w:bCs/>
          <w:i/>
          <w:iCs/>
          <w:spacing w:val="-1"/>
          <w:position w:val="-8"/>
          <w:sz w:val="28"/>
          <w:szCs w:val="28"/>
        </w:rPr>
        <w:t>a</w:t>
      </w:r>
      <w:r>
        <w:rPr>
          <w:b/>
          <w:bCs/>
          <w:i/>
          <w:iCs/>
          <w:spacing w:val="1"/>
          <w:position w:val="-8"/>
          <w:sz w:val="28"/>
          <w:szCs w:val="28"/>
        </w:rPr>
        <w:t>r</w:t>
      </w:r>
      <w:r>
        <w:rPr>
          <w:b/>
          <w:bCs/>
          <w:i/>
          <w:iCs/>
          <w:position w:val="-8"/>
          <w:sz w:val="28"/>
          <w:szCs w:val="28"/>
        </w:rPr>
        <w:t>e</w:t>
      </w:r>
      <w:r>
        <w:rPr>
          <w:b/>
          <w:bCs/>
          <w:i/>
          <w:iCs/>
          <w:spacing w:val="-3"/>
          <w:position w:val="-8"/>
          <w:sz w:val="28"/>
          <w:szCs w:val="28"/>
        </w:rPr>
        <w:t xml:space="preserve"> </w:t>
      </w:r>
      <w:r>
        <w:rPr>
          <w:b/>
          <w:bCs/>
          <w:i/>
          <w:iCs/>
          <w:spacing w:val="1"/>
          <w:position w:val="-8"/>
          <w:sz w:val="28"/>
          <w:szCs w:val="28"/>
        </w:rPr>
        <w:t>d</w:t>
      </w:r>
      <w:r>
        <w:rPr>
          <w:b/>
          <w:bCs/>
          <w:i/>
          <w:iCs/>
          <w:position w:val="-8"/>
          <w:sz w:val="28"/>
          <w:szCs w:val="28"/>
        </w:rPr>
        <w:t xml:space="preserve">e </w:t>
      </w:r>
      <w:r>
        <w:rPr>
          <w:b/>
          <w:bCs/>
          <w:i/>
          <w:iCs/>
          <w:spacing w:val="-2"/>
          <w:position w:val="-8"/>
          <w:sz w:val="28"/>
          <w:szCs w:val="28"/>
        </w:rPr>
        <w:t>l</w:t>
      </w:r>
      <w:r>
        <w:rPr>
          <w:b/>
          <w:bCs/>
          <w:i/>
          <w:iCs/>
          <w:spacing w:val="1"/>
          <w:position w:val="-8"/>
          <w:sz w:val="28"/>
          <w:szCs w:val="28"/>
        </w:rPr>
        <w:t>i</w:t>
      </w:r>
      <w:r>
        <w:rPr>
          <w:b/>
          <w:bCs/>
          <w:i/>
          <w:iCs/>
          <w:position w:val="-8"/>
          <w:sz w:val="28"/>
          <w:szCs w:val="28"/>
        </w:rPr>
        <w:t>cen</w:t>
      </w:r>
      <w:r>
        <w:rPr>
          <w:b/>
          <w:bCs/>
          <w:i/>
          <w:iCs/>
          <w:spacing w:val="-1"/>
          <w:position w:val="-8"/>
          <w:sz w:val="28"/>
          <w:szCs w:val="28"/>
        </w:rPr>
        <w:t>ţ</w:t>
      </w:r>
      <w:r>
        <w:rPr>
          <w:b/>
          <w:bCs/>
          <w:i/>
          <w:iCs/>
          <w:position w:val="-8"/>
          <w:sz w:val="28"/>
          <w:szCs w:val="28"/>
        </w:rPr>
        <w:t xml:space="preserve">ă: </w:t>
      </w:r>
      <w:proofErr w:type="spellStart"/>
      <w:r>
        <w:rPr>
          <w:b/>
          <w:bCs/>
          <w:position w:val="-8"/>
          <w:sz w:val="28"/>
          <w:szCs w:val="28"/>
          <w:lang w:val="en-US"/>
        </w:rPr>
        <w:t>Publicitate</w:t>
      </w:r>
      <w:proofErr w:type="spellEnd"/>
    </w:p>
    <w:p w:rsidR="005E4A98" w:rsidRDefault="00C26797">
      <w:pPr>
        <w:pStyle w:val="BodyA"/>
        <w:widowControl w:val="0"/>
        <w:spacing w:after="200" w:line="276" w:lineRule="auto"/>
        <w:ind w:left="567"/>
        <w:rPr>
          <w:b/>
          <w:bCs/>
          <w:u w:val="single"/>
        </w:rPr>
      </w:pPr>
      <w:r>
        <w:rPr>
          <w:b/>
          <w:bCs/>
          <w:i/>
          <w:iCs/>
          <w:sz w:val="28"/>
          <w:szCs w:val="28"/>
        </w:rPr>
        <w:t xml:space="preserve">Domeniul fundamental: </w:t>
      </w:r>
      <w:r>
        <w:rPr>
          <w:b/>
          <w:bCs/>
          <w:sz w:val="28"/>
          <w:szCs w:val="28"/>
        </w:rPr>
        <w:t>Ştiinţ</w:t>
      </w:r>
      <w:r>
        <w:rPr>
          <w:b/>
          <w:bCs/>
          <w:sz w:val="28"/>
          <w:szCs w:val="28"/>
          <w:lang w:val="fr-FR"/>
        </w:rPr>
        <w:t>e sociale</w:t>
      </w:r>
      <w:r>
        <w:rPr>
          <w:sz w:val="28"/>
          <w:szCs w:val="28"/>
        </w:rPr>
        <w:t xml:space="preserve"> </w:t>
      </w:r>
    </w:p>
    <w:p w:rsidR="005E4A98" w:rsidRDefault="00C26797">
      <w:pPr>
        <w:pStyle w:val="BodyA"/>
        <w:spacing w:after="200" w:line="276" w:lineRule="auto"/>
        <w:ind w:left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Domeniul de licenţă: </w:t>
      </w:r>
      <w:r>
        <w:rPr>
          <w:b/>
          <w:bCs/>
          <w:sz w:val="28"/>
          <w:szCs w:val="28"/>
        </w:rPr>
        <w:t>Ştiinţe ale comunicării</w:t>
      </w:r>
    </w:p>
    <w:p w:rsidR="005E4A98" w:rsidRDefault="00C26797">
      <w:pPr>
        <w:pStyle w:val="BodyA"/>
        <w:spacing w:after="200" w:line="276" w:lineRule="auto"/>
        <w:ind w:left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Facultatea: </w:t>
      </w:r>
      <w:r>
        <w:rPr>
          <w:b/>
          <w:bCs/>
          <w:sz w:val="28"/>
          <w:szCs w:val="28"/>
        </w:rPr>
        <w:t>Ştiinţe Politice, Filosofie şi Ştiinţe ale Comunicării</w:t>
      </w:r>
    </w:p>
    <w:p w:rsidR="005E4A98" w:rsidRDefault="00C26797">
      <w:pPr>
        <w:pStyle w:val="BodyA"/>
        <w:spacing w:after="200" w:line="276" w:lineRule="auto"/>
        <w:ind w:left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Departamentul: </w:t>
      </w:r>
      <w:r>
        <w:rPr>
          <w:b/>
          <w:bCs/>
          <w:sz w:val="28"/>
          <w:szCs w:val="28"/>
          <w:lang w:val="da-DK"/>
        </w:rPr>
        <w:t xml:space="preserve">Filosofie </w:t>
      </w:r>
      <w:r>
        <w:rPr>
          <w:b/>
          <w:bCs/>
          <w:sz w:val="28"/>
          <w:szCs w:val="28"/>
        </w:rPr>
        <w:t>şi Ştiinţe ale Comunicării</w:t>
      </w:r>
    </w:p>
    <w:p w:rsidR="005E4A98" w:rsidRDefault="00C26797">
      <w:pPr>
        <w:pStyle w:val="BodyA"/>
        <w:spacing w:after="200" w:line="276" w:lineRule="auto"/>
        <w:ind w:left="567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Durata studiilor: </w:t>
      </w:r>
      <w:r>
        <w:rPr>
          <w:b/>
          <w:bCs/>
          <w:sz w:val="28"/>
          <w:szCs w:val="28"/>
          <w:lang w:val="it-IT"/>
        </w:rPr>
        <w:t>3 ani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E4A98" w:rsidRDefault="00C26797">
      <w:pPr>
        <w:pStyle w:val="BodyA"/>
        <w:spacing w:after="200" w:line="276" w:lineRule="auto"/>
        <w:ind w:left="567"/>
      </w:pPr>
      <w:r>
        <w:rPr>
          <w:b/>
          <w:bCs/>
          <w:i/>
          <w:iCs/>
          <w:sz w:val="28"/>
          <w:szCs w:val="28"/>
          <w:lang w:val="pt-PT"/>
        </w:rPr>
        <w:t xml:space="preserve">Forma de </w:t>
      </w:r>
      <w:r>
        <w:rPr>
          <w:b/>
          <w:bCs/>
          <w:i/>
          <w:iCs/>
          <w:sz w:val="28"/>
          <w:szCs w:val="28"/>
        </w:rPr>
        <w:t>învăţămâ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nt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cu frecvenţă (IF)</w:t>
      </w:r>
    </w:p>
    <w:p w:rsidR="005E4A98" w:rsidRDefault="00C26797">
      <w:pPr>
        <w:pStyle w:val="BodyA"/>
        <w:spacing w:line="276" w:lineRule="auto"/>
      </w:pPr>
      <w:r>
        <w:rPr>
          <w:rFonts w:ascii="Arial Unicode MS" w:hAnsi="Arial Unicode MS"/>
          <w:lang w:val="en-US"/>
        </w:rPr>
        <w:br w:type="page"/>
      </w:r>
    </w:p>
    <w:p w:rsidR="005E4A98" w:rsidRDefault="005E4A98">
      <w:pPr>
        <w:pStyle w:val="BodyA"/>
        <w:spacing w:line="276" w:lineRule="auto"/>
        <w:rPr>
          <w:rStyle w:val="Hyperlink00"/>
          <w:b/>
          <w:bCs/>
        </w:rPr>
      </w:pPr>
    </w:p>
    <w:p w:rsidR="005E4A98" w:rsidRDefault="00C26797">
      <w:pPr>
        <w:pStyle w:val="BodyA"/>
        <w:spacing w:line="276" w:lineRule="auto"/>
        <w:rPr>
          <w:sz w:val="28"/>
          <w:szCs w:val="28"/>
        </w:rPr>
      </w:pPr>
      <w:r>
        <w:rPr>
          <w:b/>
          <w:bCs/>
        </w:rPr>
        <w:t>1. OBIE</w:t>
      </w:r>
      <w:r>
        <w:rPr>
          <w:b/>
          <w:bCs/>
          <w:lang w:val="pt-PT"/>
        </w:rPr>
        <w:t>CT</w:t>
      </w:r>
      <w:r>
        <w:rPr>
          <w:b/>
          <w:bCs/>
        </w:rPr>
        <w:t>IVE DE FORMARE Ş</w:t>
      </w:r>
      <w:r>
        <w:rPr>
          <w:b/>
          <w:bCs/>
          <w:lang w:val="en-US"/>
        </w:rPr>
        <w:t xml:space="preserve">I </w:t>
      </w:r>
      <w:r>
        <w:rPr>
          <w:b/>
          <w:bCs/>
        </w:rPr>
        <w:t>COMPETENŢE</w:t>
      </w:r>
    </w:p>
    <w:p w:rsidR="005E4A98" w:rsidRDefault="00C26797">
      <w:pPr>
        <w:pStyle w:val="BodyA"/>
        <w:widowControl w:val="0"/>
        <w:spacing w:before="120" w:line="264" w:lineRule="auto"/>
        <w:jc w:val="both"/>
        <w:rPr>
          <w:b/>
          <w:bCs/>
        </w:rPr>
      </w:pPr>
      <w:r>
        <w:t xml:space="preserve">   </w:t>
      </w:r>
      <w:r>
        <w:rPr>
          <w:b/>
          <w:bCs/>
        </w:rPr>
        <w:t xml:space="preserve">1.1  </w:t>
      </w:r>
      <w:r>
        <w:rPr>
          <w:b/>
          <w:bCs/>
          <w:i/>
          <w:iCs/>
        </w:rPr>
        <w:t>Obiectivul general al programului de studii</w:t>
      </w:r>
      <w:r>
        <w:rPr>
          <w:b/>
          <w:bCs/>
        </w:rPr>
        <w:t xml:space="preserve"> </w:t>
      </w:r>
    </w:p>
    <w:p w:rsidR="005E4A98" w:rsidRDefault="00C26797">
      <w:pPr>
        <w:pStyle w:val="BodyA"/>
        <w:ind w:firstLine="567"/>
        <w:jc w:val="both"/>
      </w:pPr>
      <w:r>
        <w:t>În conformitate cu misiunea și obiectivele asumate de către Universitatea de Vest din Timișoara (</w:t>
      </w:r>
      <w:r>
        <w:rPr>
          <w:i/>
          <w:iCs/>
          <w:lang w:val="pt-PT"/>
        </w:rPr>
        <w:t>Carta Universit</w:t>
      </w:r>
      <w:r>
        <w:rPr>
          <w:i/>
          <w:iCs/>
        </w:rPr>
        <w:t>ății de Vest din Timișoara</w:t>
      </w:r>
      <w:r>
        <w:t>, p. 5-6), obiectivul general constă în formarea de profesioniști cu înaltă calificare în acord cu sistemul european al calificărilor în învățământul superior prin asigurarea dobândirii cunoștințelor ș</w:t>
      </w:r>
      <w:r>
        <w:rPr>
          <w:lang w:val="it-IT"/>
        </w:rPr>
        <w:t>i competen</w:t>
      </w:r>
      <w:r>
        <w:t>țelor necesare pentru specialiștii cu studii superioare.</w:t>
      </w:r>
    </w:p>
    <w:p w:rsidR="005E4A98" w:rsidRDefault="00C26797">
      <w:pPr>
        <w:pStyle w:val="BodyA"/>
        <w:widowControl w:val="0"/>
        <w:spacing w:before="120" w:line="264" w:lineRule="auto"/>
        <w:ind w:left="113"/>
        <w:jc w:val="both"/>
        <w:rPr>
          <w:b/>
          <w:bCs/>
          <w:i/>
          <w:iCs/>
        </w:rPr>
      </w:pPr>
      <w:r>
        <w:rPr>
          <w:b/>
          <w:bCs/>
        </w:rPr>
        <w:t xml:space="preserve">1.2 </w:t>
      </w:r>
      <w:r>
        <w:rPr>
          <w:b/>
          <w:bCs/>
          <w:i/>
          <w:iCs/>
        </w:rPr>
        <w:t>Obiecti</w:t>
      </w:r>
      <w:proofErr w:type="spellStart"/>
      <w:r>
        <w:rPr>
          <w:b/>
          <w:bCs/>
          <w:i/>
          <w:iCs/>
          <w:lang w:val="en-US"/>
        </w:rPr>
        <w:t>ve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specifice</w:t>
      </w:r>
      <w:proofErr w:type="spellEnd"/>
    </w:p>
    <w:p w:rsidR="005E4A98" w:rsidRDefault="00C26797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Formarea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specialiști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discipline </w:t>
      </w:r>
      <w:proofErr w:type="spell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, care </w:t>
      </w:r>
      <w:proofErr w:type="spellStart"/>
      <w:proofErr w:type="gramStart"/>
      <w:r>
        <w:rPr>
          <w:rFonts w:ascii="Times New Roman" w:hAnsi="Times New Roman"/>
        </w:rPr>
        <w:t>să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competențele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abilitățile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performanței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profesionale</w:t>
      </w:r>
      <w:proofErr w:type="spellEnd"/>
      <w:r>
        <w:rPr>
          <w:rFonts w:ascii="Times New Roman" w:hAnsi="Times New Roman"/>
        </w:rPr>
        <w:t>;</w:t>
      </w:r>
    </w:p>
    <w:p w:rsidR="005E4A98" w:rsidRDefault="00C26797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Racordarea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pregătirii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profesional-ştiinţifice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studenţilor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standardele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noile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domenii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interdisciplinare</w:t>
      </w:r>
      <w:proofErr w:type="spellEnd"/>
      <w:r>
        <w:rPr>
          <w:rFonts w:ascii="Times New Roman" w:hAnsi="Times New Roman"/>
        </w:rPr>
        <w:t xml:space="preserve">; </w:t>
      </w:r>
    </w:p>
    <w:p w:rsidR="005E4A98" w:rsidRDefault="00C26797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Promovarea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academice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educarea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larg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flexibil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interactiv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continuu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studenţilor</w:t>
      </w:r>
      <w:proofErr w:type="spellEnd"/>
      <w:r>
        <w:rPr>
          <w:rFonts w:ascii="Times New Roman" w:hAnsi="Times New Roman"/>
        </w:rPr>
        <w:t>;</w:t>
      </w:r>
    </w:p>
    <w:p w:rsidR="005E4A98" w:rsidRDefault="00C26797">
      <w:pPr>
        <w:pStyle w:val="Default"/>
        <w:spacing w:line="264" w:lineRule="auto"/>
        <w:ind w:firstLine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1.2.4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Promovarea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învăţământului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cercetării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ştiinţifice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concordanţă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exigenţele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societăţii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cunoaştere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iniţială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educaţie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continuă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integrare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circuitul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valorilor</w:t>
      </w:r>
      <w:proofErr w:type="spellEnd"/>
      <w:r>
        <w:rPr>
          <w:rFonts w:ascii="Times New Roman" w:hAnsi="Times New Roman"/>
        </w:rPr>
        <w:t xml:space="preserve"> locale, </w:t>
      </w:r>
      <w:proofErr w:type="spellStart"/>
      <w:r>
        <w:rPr>
          <w:rFonts w:ascii="Times New Roman" w:hAnsi="Times New Roman"/>
        </w:rPr>
        <w:t>naţionale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europene</w:t>
      </w:r>
      <w:proofErr w:type="spellEnd"/>
      <w:r>
        <w:rPr>
          <w:rFonts w:ascii="Times New Roman" w:hAnsi="Times New Roman"/>
        </w:rPr>
        <w:t>.</w:t>
      </w:r>
    </w:p>
    <w:p w:rsidR="005E4A98" w:rsidRDefault="00C26797">
      <w:pPr>
        <w:pStyle w:val="BodyA"/>
        <w:spacing w:line="264" w:lineRule="auto"/>
        <w:ind w:firstLine="249"/>
        <w:jc w:val="both"/>
      </w:pPr>
      <w:r>
        <w:t xml:space="preserve">Întregul proces educativ este proiectat astfel, încât să asigure normele de calitate, libertatea opiniilor și să elimine orice formă </w:t>
      </w:r>
      <w:r>
        <w:rPr>
          <w:lang w:val="it-IT"/>
        </w:rPr>
        <w:t>de discriminare.</w:t>
      </w:r>
    </w:p>
    <w:p w:rsidR="005E4A98" w:rsidRDefault="00C26797">
      <w:pPr>
        <w:pStyle w:val="BodyA"/>
        <w:widowControl w:val="0"/>
        <w:spacing w:before="120" w:line="264" w:lineRule="auto"/>
        <w:ind w:left="113"/>
        <w:rPr>
          <w:b/>
          <w:bCs/>
          <w:i/>
          <w:iCs/>
        </w:rPr>
      </w:pPr>
      <w:r>
        <w:rPr>
          <w:b/>
          <w:bCs/>
        </w:rPr>
        <w:t xml:space="preserve">1.3 </w:t>
      </w:r>
      <w:r>
        <w:rPr>
          <w:b/>
          <w:bCs/>
          <w:i/>
          <w:iCs/>
        </w:rPr>
        <w:t>Competenţe (conform grilelor RNCIS)</w:t>
      </w:r>
    </w:p>
    <w:p w:rsidR="005E4A98" w:rsidRDefault="00C26797">
      <w:pPr>
        <w:pStyle w:val="BodyA"/>
        <w:widowControl w:val="0"/>
        <w:spacing w:before="40" w:after="40" w:line="264" w:lineRule="auto"/>
        <w:ind w:left="113" w:firstLine="153"/>
        <w:rPr>
          <w:b/>
          <w:bCs/>
          <w:i/>
          <w:iCs/>
        </w:rPr>
      </w:pPr>
      <w:r>
        <w:rPr>
          <w:b/>
          <w:bCs/>
        </w:rPr>
        <w:t xml:space="preserve">1.3.1. </w:t>
      </w:r>
      <w:r>
        <w:rPr>
          <w:b/>
          <w:bCs/>
          <w:i/>
          <w:iCs/>
          <w:lang w:val="pt-PT"/>
        </w:rPr>
        <w:t>Competen</w:t>
      </w:r>
      <w:r>
        <w:rPr>
          <w:b/>
          <w:bCs/>
          <w:i/>
          <w:iCs/>
        </w:rPr>
        <w:t>ţe profesionale:</w:t>
      </w:r>
    </w:p>
    <w:p w:rsidR="005E4A98" w:rsidRDefault="00C26797">
      <w:pPr>
        <w:pStyle w:val="Normal1"/>
      </w:pPr>
      <w:r>
        <w:rPr>
          <w:b/>
          <w:bCs/>
        </w:rPr>
        <w:t>C1:</w:t>
      </w:r>
      <w:r>
        <w:t xml:space="preserve"> Identificarea si utilizarea limbajului, metodologiilor si cunostintelor de specialitate din domeniul ştiintelor comunicării</w:t>
      </w:r>
    </w:p>
    <w:p w:rsidR="005E4A98" w:rsidRDefault="00C26797">
      <w:pPr>
        <w:pStyle w:val="Normal1"/>
      </w:pPr>
      <w:r>
        <w:rPr>
          <w:rStyle w:val="Hyperlink00"/>
        </w:rPr>
        <w:t xml:space="preserve">C2: </w:t>
      </w:r>
      <w:r>
        <w:t xml:space="preserve"> Utilizarea noilor tehnologii de informare Si comunicare (NTIC)</w:t>
      </w:r>
    </w:p>
    <w:p w:rsidR="005E4A98" w:rsidRDefault="00C26797">
      <w:pPr>
        <w:pStyle w:val="Normal1"/>
      </w:pPr>
      <w:r>
        <w:rPr>
          <w:rStyle w:val="Hyperlink00"/>
        </w:rPr>
        <w:t xml:space="preserve">C3:  </w:t>
      </w:r>
      <w:proofErr w:type="spellStart"/>
      <w:r>
        <w:rPr>
          <w:rStyle w:val="Hyperlink00"/>
        </w:rPr>
        <w:t>Descrierea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tipurilor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diferite</w:t>
      </w:r>
      <w:proofErr w:type="spellEnd"/>
      <w:r>
        <w:rPr>
          <w:rStyle w:val="Hyperlink00"/>
        </w:rPr>
        <w:t xml:space="preserve"> de </w:t>
      </w:r>
      <w:proofErr w:type="spellStart"/>
      <w:r>
        <w:rPr>
          <w:rStyle w:val="Hyperlink00"/>
        </w:rPr>
        <w:t>audienţă</w:t>
      </w:r>
      <w:proofErr w:type="spellEnd"/>
      <w:r>
        <w:rPr>
          <w:rStyle w:val="Hyperlink00"/>
        </w:rPr>
        <w:t xml:space="preserve"> / public implicate î</w:t>
      </w:r>
      <w:r>
        <w:rPr>
          <w:lang w:val="it-IT"/>
        </w:rPr>
        <w:t>n comunicare</w:t>
      </w:r>
    </w:p>
    <w:p w:rsidR="005E4A98" w:rsidRDefault="00C26797">
      <w:pPr>
        <w:pStyle w:val="Normal1"/>
      </w:pPr>
      <w:r>
        <w:rPr>
          <w:rStyle w:val="Hyperlink00"/>
        </w:rPr>
        <w:t xml:space="preserve">C4:  </w:t>
      </w:r>
      <w:r>
        <w:t>Proiectarea si realizarea unor analize ale comunicarii publicitare in conditii prestabilite</w:t>
      </w:r>
    </w:p>
    <w:p w:rsidR="005E4A98" w:rsidRDefault="00C26797">
      <w:pPr>
        <w:pStyle w:val="Normal1"/>
      </w:pPr>
      <w:r>
        <w:rPr>
          <w:rStyle w:val="Hyperlink00"/>
        </w:rPr>
        <w:t xml:space="preserve">C5: </w:t>
      </w:r>
      <w:r>
        <w:t>Realizarea unui produs publicitar si a unei campanii publicitare care presupun sarcini uzuale</w:t>
      </w:r>
    </w:p>
    <w:p w:rsidR="005E4A98" w:rsidRDefault="00C26797">
      <w:pPr>
        <w:pStyle w:val="Normal1"/>
      </w:pPr>
      <w:r>
        <w:rPr>
          <w:rStyle w:val="Hyperlink00"/>
        </w:rPr>
        <w:t>C6: I</w:t>
      </w:r>
      <w:r>
        <w:t>dentificarea si utilizarea elementelor specifice de deontologie si de responsabilitate sociala</w:t>
      </w:r>
    </w:p>
    <w:p w:rsidR="005E4A98" w:rsidRDefault="00C26797">
      <w:pPr>
        <w:pStyle w:val="BodyA"/>
        <w:widowControl w:val="0"/>
        <w:spacing w:before="120" w:line="264" w:lineRule="auto"/>
        <w:ind w:left="113" w:firstLine="153"/>
        <w:rPr>
          <w:b/>
          <w:bCs/>
          <w:i/>
          <w:iCs/>
        </w:rPr>
      </w:pPr>
      <w:r>
        <w:rPr>
          <w:b/>
          <w:bCs/>
        </w:rPr>
        <w:t xml:space="preserve">1.3.2. </w:t>
      </w:r>
      <w:r>
        <w:rPr>
          <w:b/>
          <w:bCs/>
          <w:i/>
          <w:iCs/>
          <w:lang w:val="pt-PT"/>
        </w:rPr>
        <w:t>Competen</w:t>
      </w:r>
      <w:r>
        <w:rPr>
          <w:b/>
          <w:bCs/>
          <w:i/>
          <w:iCs/>
        </w:rPr>
        <w:t>ţ</w:t>
      </w:r>
      <w:r>
        <w:rPr>
          <w:b/>
          <w:bCs/>
          <w:i/>
          <w:iCs/>
          <w:lang w:val="nl-NL"/>
        </w:rPr>
        <w:t>e transversale:</w:t>
      </w:r>
    </w:p>
    <w:p w:rsidR="005E4A98" w:rsidRDefault="00C26797">
      <w:pPr>
        <w:pStyle w:val="Normal1"/>
      </w:pPr>
      <w:r>
        <w:rPr>
          <w:b/>
          <w:bCs/>
          <w:lang w:val="pt-PT"/>
        </w:rPr>
        <w:t>CT1</w:t>
      </w:r>
      <w:r>
        <w:t xml:space="preserve">. </w:t>
      </w:r>
      <w:proofErr w:type="spellStart"/>
      <w:r>
        <w:rPr>
          <w:rStyle w:val="Hyperlink00"/>
        </w:rPr>
        <w:t>Rezolvarea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în</w:t>
      </w:r>
      <w:proofErr w:type="spellEnd"/>
      <w:r>
        <w:rPr>
          <w:rStyle w:val="Hyperlink00"/>
        </w:rPr>
        <w:t xml:space="preserve"> mod realist - cu </w:t>
      </w:r>
      <w:proofErr w:type="spellStart"/>
      <w:r>
        <w:rPr>
          <w:rStyle w:val="Hyperlink00"/>
        </w:rPr>
        <w:t>argumentare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atât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teoretică</w:t>
      </w:r>
      <w:proofErr w:type="spellEnd"/>
      <w:r>
        <w:rPr>
          <w:rStyle w:val="Hyperlink00"/>
        </w:rPr>
        <w:t xml:space="preserve">, </w:t>
      </w:r>
      <w:proofErr w:type="spellStart"/>
      <w:r>
        <w:rPr>
          <w:rStyle w:val="Hyperlink00"/>
        </w:rPr>
        <w:t>cât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şi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practică</w:t>
      </w:r>
      <w:proofErr w:type="spellEnd"/>
      <w:r>
        <w:rPr>
          <w:rStyle w:val="Hyperlink00"/>
        </w:rPr>
        <w:t xml:space="preserve"> - a </w:t>
      </w:r>
      <w:proofErr w:type="spellStart"/>
      <w:r>
        <w:rPr>
          <w:rStyle w:val="Hyperlink00"/>
        </w:rPr>
        <w:t>unor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situaţii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profesionale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uzuale</w:t>
      </w:r>
      <w:proofErr w:type="spellEnd"/>
      <w:r>
        <w:rPr>
          <w:rStyle w:val="Hyperlink00"/>
        </w:rPr>
        <w:t xml:space="preserve">, </w:t>
      </w:r>
      <w:proofErr w:type="spellStart"/>
      <w:r>
        <w:rPr>
          <w:rStyle w:val="Hyperlink00"/>
        </w:rPr>
        <w:t>în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vederea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soluţ</w:t>
      </w:r>
      <w:proofErr w:type="spellEnd"/>
      <w:r>
        <w:rPr>
          <w:lang w:val="fr-FR"/>
        </w:rPr>
        <w:t>ion</w:t>
      </w:r>
      <w:proofErr w:type="spellStart"/>
      <w:r>
        <w:rPr>
          <w:rStyle w:val="Hyperlink00"/>
        </w:rPr>
        <w:t>ării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eficiente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şi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deontologice</w:t>
      </w:r>
      <w:proofErr w:type="spellEnd"/>
      <w:r>
        <w:rPr>
          <w:rStyle w:val="Hyperlink00"/>
        </w:rPr>
        <w:t xml:space="preserve"> </w:t>
      </w:r>
      <w:proofErr w:type="gramStart"/>
      <w:r>
        <w:rPr>
          <w:rStyle w:val="Hyperlink00"/>
        </w:rPr>
        <w:t>a</w:t>
      </w:r>
      <w:proofErr w:type="gram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acestora</w:t>
      </w:r>
      <w:proofErr w:type="spellEnd"/>
      <w:r>
        <w:rPr>
          <w:rStyle w:val="Hyperlink00"/>
        </w:rPr>
        <w:t>.</w:t>
      </w:r>
    </w:p>
    <w:p w:rsidR="005E4A98" w:rsidRDefault="00C26797">
      <w:pPr>
        <w:pStyle w:val="Normal1"/>
      </w:pPr>
      <w:r>
        <w:rPr>
          <w:b/>
          <w:bCs/>
          <w:lang w:val="pt-PT"/>
        </w:rPr>
        <w:t>CT</w:t>
      </w:r>
      <w:r>
        <w:rPr>
          <w:b/>
          <w:bCs/>
          <w:lang w:val="en-US"/>
        </w:rPr>
        <w:t xml:space="preserve">2. </w:t>
      </w:r>
      <w:proofErr w:type="spellStart"/>
      <w:r>
        <w:rPr>
          <w:rStyle w:val="Hyperlink00"/>
        </w:rPr>
        <w:t>Aplicarea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tehnicilor</w:t>
      </w:r>
      <w:proofErr w:type="spellEnd"/>
      <w:r>
        <w:rPr>
          <w:rStyle w:val="Hyperlink00"/>
        </w:rPr>
        <w:t xml:space="preserve"> de </w:t>
      </w:r>
      <w:proofErr w:type="spellStart"/>
      <w:r>
        <w:rPr>
          <w:rStyle w:val="Hyperlink00"/>
        </w:rPr>
        <w:t>muncă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rPr>
          <w:rStyle w:val="Hyperlink00"/>
        </w:rPr>
        <w:t xml:space="preserve">ă </w:t>
      </w:r>
      <w:proofErr w:type="spellStart"/>
      <w:r>
        <w:rPr>
          <w:rStyle w:val="Hyperlink00"/>
        </w:rPr>
        <w:t>în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echipa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multidisciplinară</w:t>
      </w:r>
      <w:proofErr w:type="spellEnd"/>
      <w:r>
        <w:rPr>
          <w:rStyle w:val="Hyperlink00"/>
        </w:rPr>
        <w:t xml:space="preserve"> cu </w:t>
      </w:r>
      <w:proofErr w:type="spellStart"/>
      <w:r>
        <w:rPr>
          <w:rStyle w:val="Hyperlink00"/>
        </w:rPr>
        <w:t>îndeplinirea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anumitor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sarcini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pe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paliere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ierarhice</w:t>
      </w:r>
      <w:proofErr w:type="spellEnd"/>
    </w:p>
    <w:p w:rsidR="005E4A98" w:rsidRDefault="00C26797">
      <w:pPr>
        <w:pStyle w:val="Normal1"/>
      </w:pPr>
      <w:r>
        <w:rPr>
          <w:b/>
          <w:bCs/>
          <w:lang w:val="pt-PT"/>
        </w:rPr>
        <w:t>CT</w:t>
      </w:r>
      <w:r>
        <w:rPr>
          <w:b/>
          <w:bCs/>
          <w:lang w:val="en-US"/>
        </w:rPr>
        <w:t xml:space="preserve">3. </w:t>
      </w:r>
      <w:proofErr w:type="spellStart"/>
      <w:r>
        <w:rPr>
          <w:rStyle w:val="Hyperlink00"/>
        </w:rPr>
        <w:t>Autoevaluarea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nevoii</w:t>
      </w:r>
      <w:proofErr w:type="spellEnd"/>
      <w:r>
        <w:rPr>
          <w:rStyle w:val="Hyperlink00"/>
        </w:rPr>
        <w:t xml:space="preserve"> de </w:t>
      </w:r>
      <w:proofErr w:type="spellStart"/>
      <w:r>
        <w:rPr>
          <w:rStyle w:val="Hyperlink00"/>
        </w:rPr>
        <w:t>formare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profesională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în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scopul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inserţiei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şi</w:t>
      </w:r>
      <w:proofErr w:type="spellEnd"/>
      <w:r>
        <w:rPr>
          <w:rStyle w:val="Hyperlink00"/>
        </w:rPr>
        <w:t xml:space="preserve"> </w:t>
      </w:r>
      <w:proofErr w:type="gramStart"/>
      <w:r>
        <w:rPr>
          <w:rStyle w:val="Hyperlink00"/>
        </w:rPr>
        <w:t>a</w:t>
      </w:r>
      <w:proofErr w:type="gram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adaptării</w:t>
      </w:r>
      <w:proofErr w:type="spellEnd"/>
      <w:r>
        <w:rPr>
          <w:rStyle w:val="Hyperlink00"/>
        </w:rPr>
        <w:t xml:space="preserve"> la </w:t>
      </w:r>
      <w:proofErr w:type="spellStart"/>
      <w:r>
        <w:rPr>
          <w:rStyle w:val="Hyperlink00"/>
        </w:rPr>
        <w:t>cerinţ</w:t>
      </w:r>
      <w:proofErr w:type="spellEnd"/>
      <w:r>
        <w:rPr>
          <w:lang w:val="it-IT"/>
        </w:rPr>
        <w:t>ele pie</w:t>
      </w:r>
      <w:proofErr w:type="spellStart"/>
      <w:r>
        <w:rPr>
          <w:rStyle w:val="Hyperlink00"/>
        </w:rPr>
        <w:t>ţei</w:t>
      </w:r>
      <w:proofErr w:type="spellEnd"/>
      <w:r>
        <w:rPr>
          <w:rStyle w:val="Hyperlink00"/>
        </w:rPr>
        <w:t xml:space="preserve"> </w:t>
      </w:r>
      <w:proofErr w:type="spellStart"/>
      <w:r>
        <w:rPr>
          <w:rStyle w:val="Hyperlink00"/>
        </w:rPr>
        <w:t>muncii</w:t>
      </w:r>
      <w:proofErr w:type="spellEnd"/>
    </w:p>
    <w:p w:rsidR="005E4A98" w:rsidRDefault="005E4A98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rStyle w:val="Hyperlink00"/>
          <w:b/>
          <w:bCs/>
        </w:rPr>
      </w:pPr>
    </w:p>
    <w:p w:rsidR="005E4A98" w:rsidRDefault="00C26797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</w:pPr>
      <w:r>
        <w:rPr>
          <w:rFonts w:ascii="Arial Unicode MS" w:hAnsi="Arial Unicode MS"/>
          <w:lang w:val="en-US"/>
        </w:rPr>
        <w:br w:type="page"/>
      </w:r>
    </w:p>
    <w:p w:rsidR="005E4A98" w:rsidRDefault="005E4A98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rStyle w:val="Hyperlink00"/>
          <w:b/>
          <w:bCs/>
        </w:rPr>
      </w:pPr>
    </w:p>
    <w:p w:rsidR="005E4A98" w:rsidRDefault="00C26797">
      <w:pPr>
        <w:pStyle w:val="BodyA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</w:rPr>
      </w:pPr>
      <w:r>
        <w:rPr>
          <w:b/>
          <w:bCs/>
        </w:rPr>
        <w:t xml:space="preserve">1.4. </w:t>
      </w:r>
      <w:r>
        <w:rPr>
          <w:b/>
          <w:bCs/>
          <w:i/>
          <w:iCs/>
          <w:lang w:val="it-IT"/>
        </w:rPr>
        <w:t>Ocupa</w:t>
      </w:r>
      <w:r>
        <w:rPr>
          <w:b/>
          <w:bCs/>
          <w:i/>
          <w:iCs/>
        </w:rPr>
        <w:t>ţii posibile (conform COR)</w:t>
      </w:r>
    </w:p>
    <w:p w:rsidR="005E4A98" w:rsidRDefault="00C26797">
      <w:pPr>
        <w:pStyle w:val="Heading"/>
        <w:keepNext w:val="0"/>
        <w:spacing w:before="0" w:after="0"/>
        <w:ind w:firstLine="567"/>
        <w:jc w:val="both"/>
        <w:rPr>
          <w:rStyle w:val="None"/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Specialist in publicitate si marketing</w:t>
      </w:r>
      <w:r>
        <w:rPr>
          <w:b w:val="0"/>
          <w:bCs w:val="0"/>
          <w:kern w:val="0"/>
          <w:sz w:val="24"/>
          <w:szCs w:val="24"/>
          <w:lang w:val="en-US"/>
        </w:rPr>
        <w:t xml:space="preserve"> (COR 2431); </w:t>
      </w:r>
      <w:r>
        <w:rPr>
          <w:b w:val="0"/>
          <w:bCs w:val="0"/>
          <w:kern w:val="0"/>
          <w:sz w:val="24"/>
          <w:szCs w:val="24"/>
          <w:lang w:val="nl-NL"/>
        </w:rPr>
        <w:t>copywriter publicitate (COR 265422); referent de specialitate marketing (COR 244703</w:t>
      </w:r>
      <w:r>
        <w:rPr>
          <w:b w:val="0"/>
          <w:bCs w:val="0"/>
          <w:kern w:val="0"/>
          <w:sz w:val="24"/>
          <w:szCs w:val="24"/>
          <w:lang w:val="en-US"/>
        </w:rPr>
        <w:t>)</w:t>
      </w:r>
      <w:r>
        <w:rPr>
          <w:b w:val="0"/>
          <w:bCs w:val="0"/>
          <w:kern w:val="0"/>
          <w:sz w:val="24"/>
          <w:szCs w:val="24"/>
          <w:lang w:val="nl-NL"/>
        </w:rPr>
        <w:t>;</w:t>
      </w:r>
      <w:r>
        <w:rPr>
          <w:b w:val="0"/>
          <w:bCs w:val="0"/>
          <w:kern w:val="0"/>
          <w:sz w:val="24"/>
          <w:szCs w:val="24"/>
          <w:lang w:val="en-US"/>
        </w:rPr>
        <w:t xml:space="preserve"> </w:t>
      </w:r>
      <w:r>
        <w:rPr>
          <w:b w:val="0"/>
          <w:bCs w:val="0"/>
          <w:kern w:val="0"/>
          <w:sz w:val="24"/>
          <w:szCs w:val="24"/>
          <w:lang w:val="nl-NL"/>
        </w:rPr>
        <w:t>Art director publicitate</w:t>
      </w:r>
      <w:r>
        <w:rPr>
          <w:b w:val="0"/>
          <w:bCs w:val="0"/>
          <w:kern w:val="0"/>
          <w:sz w:val="24"/>
          <w:szCs w:val="24"/>
          <w:lang w:val="en-US"/>
        </w:rPr>
        <w:t xml:space="preserve"> (COR </w:t>
      </w:r>
      <w:r>
        <w:rPr>
          <w:b w:val="0"/>
          <w:bCs w:val="0"/>
          <w:kern w:val="0"/>
          <w:sz w:val="24"/>
          <w:szCs w:val="24"/>
          <w:lang w:val="nl-NL"/>
        </w:rPr>
        <w:t>243101</w:t>
      </w:r>
      <w:r>
        <w:rPr>
          <w:b w:val="0"/>
          <w:bCs w:val="0"/>
          <w:kern w:val="0"/>
          <w:sz w:val="24"/>
          <w:szCs w:val="24"/>
          <w:lang w:val="en-US"/>
        </w:rPr>
        <w:t>),</w:t>
      </w:r>
      <w:r>
        <w:rPr>
          <w:b w:val="0"/>
          <w:bCs w:val="0"/>
          <w:kern w:val="0"/>
          <w:sz w:val="24"/>
          <w:szCs w:val="24"/>
          <w:lang w:val="nl-NL"/>
        </w:rPr>
        <w:t xml:space="preserve"> brand manager (COR 243207); mediaplanner (COR 265423); organizator targuri şi expoziţii (COR 243210); prezentator expoziţii (COR 243211); mediaplanner (COR 245526). organizator protocol (COR 243208); manager de produs (COR 243104); formator (COR 242401); organizator/conceptor/consultant formare (COR 242403); profesor în învăţământul gimnazial (COR 232201) - ştiinţe socio-umane şi ale comunicării; auditor responsabilitate socială (COR 325716); asistent director/responsabil de funcţiune (COR 243217); tehnoredactor (264218); comentator publicist (COR 245102), publicist comentator (COR 245112); comentator radio TV (COR 245126); corespondent radio (COR 245105), corespondent presă (245106); corespondent special (în ţară şi în străinătate) (COR 245104)</w:t>
      </w:r>
      <w:r>
        <w:rPr>
          <w:b w:val="0"/>
          <w:bCs w:val="0"/>
          <w:kern w:val="0"/>
          <w:sz w:val="24"/>
          <w:szCs w:val="24"/>
          <w:lang w:val="en-US"/>
        </w:rPr>
        <w:t xml:space="preserve">; (COR </w:t>
      </w:r>
      <w:r>
        <w:rPr>
          <w:b w:val="0"/>
          <w:bCs w:val="0"/>
          <w:kern w:val="0"/>
          <w:sz w:val="24"/>
          <w:szCs w:val="24"/>
          <w:lang w:val="nl-NL"/>
        </w:rPr>
        <w:t>3332</w:t>
      </w:r>
      <w:r>
        <w:rPr>
          <w:b w:val="0"/>
          <w:bCs w:val="0"/>
          <w:kern w:val="0"/>
          <w:sz w:val="24"/>
          <w:szCs w:val="24"/>
          <w:lang w:val="en-US"/>
        </w:rPr>
        <w:t xml:space="preserve">) </w:t>
      </w:r>
      <w:r>
        <w:rPr>
          <w:b w:val="0"/>
          <w:bCs w:val="0"/>
          <w:kern w:val="0"/>
          <w:sz w:val="24"/>
          <w:szCs w:val="24"/>
          <w:lang w:val="nl-NL"/>
        </w:rPr>
        <w:t>Organizatori de conferinte si evenimente</w:t>
      </w:r>
      <w:r>
        <w:rPr>
          <w:b w:val="0"/>
          <w:bCs w:val="0"/>
          <w:kern w:val="0"/>
          <w:sz w:val="24"/>
          <w:szCs w:val="24"/>
          <w:lang w:val="en-US"/>
        </w:rPr>
        <w:t xml:space="preserve">; </w:t>
      </w:r>
      <w:hyperlink r:id="rId7" w:history="1">
        <w:proofErr w:type="spellStart"/>
        <w:r>
          <w:rPr>
            <w:rStyle w:val="Hyperlink0"/>
            <w:rFonts w:eastAsia="Cambria"/>
          </w:rPr>
          <w:t>Sef</w:t>
        </w:r>
        <w:proofErr w:type="spellEnd"/>
        <w:r>
          <w:rPr>
            <w:rStyle w:val="Hyperlink0"/>
            <w:rFonts w:eastAsia="Cambria"/>
          </w:rPr>
          <w:t xml:space="preserve"> </w:t>
        </w:r>
        <w:proofErr w:type="spellStart"/>
        <w:r>
          <w:rPr>
            <w:rStyle w:val="Hyperlink0"/>
            <w:rFonts w:eastAsia="Cambria"/>
          </w:rPr>
          <w:t>birou</w:t>
        </w:r>
        <w:proofErr w:type="spellEnd"/>
        <w:r>
          <w:rPr>
            <w:rStyle w:val="Hyperlink0"/>
            <w:rFonts w:eastAsia="Cambria"/>
          </w:rPr>
          <w:t xml:space="preserve"> </w:t>
        </w:r>
        <w:proofErr w:type="spellStart"/>
        <w:r>
          <w:rPr>
            <w:rStyle w:val="Hyperlink0"/>
            <w:rFonts w:eastAsia="Cambria"/>
          </w:rPr>
          <w:t>reclama</w:t>
        </w:r>
        <w:proofErr w:type="spellEnd"/>
        <w:r>
          <w:rPr>
            <w:rStyle w:val="Hyperlink0"/>
            <w:rFonts w:eastAsia="Cambria"/>
          </w:rPr>
          <w:t xml:space="preserve"> </w:t>
        </w:r>
        <w:proofErr w:type="spellStart"/>
        <w:r>
          <w:rPr>
            <w:rStyle w:val="Hyperlink0"/>
            <w:rFonts w:eastAsia="Cambria"/>
          </w:rPr>
          <w:t>publicitara</w:t>
        </w:r>
        <w:proofErr w:type="spellEnd"/>
      </w:hyperlink>
      <w:r>
        <w:rPr>
          <w:rStyle w:val="Hyperlink0"/>
          <w:rFonts w:eastAsia="Cambria"/>
        </w:rPr>
        <w:t xml:space="preserve"> (COR 122202)</w:t>
      </w:r>
    </w:p>
    <w:p w:rsidR="005E4A98" w:rsidRDefault="005E4A98">
      <w:pPr>
        <w:pStyle w:val="BodyA"/>
        <w:widowControl w:val="0"/>
        <w:tabs>
          <w:tab w:val="left" w:pos="8848"/>
        </w:tabs>
        <w:spacing w:before="120" w:after="120"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widowControl w:val="0"/>
        <w:tabs>
          <w:tab w:val="left" w:pos="8848"/>
        </w:tabs>
        <w:spacing w:before="120" w:after="120" w:line="264" w:lineRule="auto"/>
        <w:rPr>
          <w:rStyle w:val="Hyperlink00"/>
          <w:b/>
          <w:bCs/>
        </w:rPr>
      </w:pPr>
    </w:p>
    <w:p w:rsidR="005E4A98" w:rsidRDefault="00C26797">
      <w:pPr>
        <w:pStyle w:val="BodyA"/>
        <w:widowControl w:val="0"/>
        <w:tabs>
          <w:tab w:val="left" w:pos="8848"/>
        </w:tabs>
        <w:spacing w:before="120" w:after="120" w:line="264" w:lineRule="auto"/>
        <w:rPr>
          <w:rStyle w:val="None"/>
          <w:b/>
          <w:bCs/>
        </w:rPr>
      </w:pPr>
      <w:r>
        <w:rPr>
          <w:rStyle w:val="None"/>
          <w:b/>
          <w:bCs/>
        </w:rPr>
        <w:t>2. ASIGURAREA FLEXIB</w:t>
      </w:r>
      <w:r>
        <w:rPr>
          <w:rStyle w:val="None"/>
          <w:b/>
          <w:bCs/>
          <w:lang w:val="da-DK"/>
        </w:rPr>
        <w:t>ILI</w:t>
      </w:r>
      <w:r>
        <w:rPr>
          <w:rStyle w:val="None"/>
          <w:b/>
          <w:bCs/>
        </w:rPr>
        <w:t>ZĂRII INSTRUIRII. CONDIŢIONĂRI</w:t>
      </w:r>
    </w:p>
    <w:p w:rsidR="005E4A98" w:rsidRDefault="00C26797">
      <w:pPr>
        <w:pStyle w:val="Heading2"/>
        <w:spacing w:before="60" w:line="264" w:lineRule="auto"/>
        <w:ind w:firstLine="24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Structura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anului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universitar</w:t>
      </w:r>
      <w:proofErr w:type="spellEnd"/>
    </w:p>
    <w:p w:rsidR="005E4A98" w:rsidRDefault="00C26797">
      <w:pPr>
        <w:pStyle w:val="NoSpacing"/>
        <w:spacing w:line="264" w:lineRule="auto"/>
        <w:ind w:firstLine="25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str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 2</w:t>
      </w:r>
    </w:p>
    <w:p w:rsidR="005E4A98" w:rsidRDefault="00C26797">
      <w:pPr>
        <w:pStyle w:val="NoSpacing"/>
        <w:spacing w:line="264" w:lineRule="auto"/>
        <w:ind w:firstLine="25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d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30, 31</w:t>
      </w:r>
    </w:p>
    <w:p w:rsidR="005E4A98" w:rsidRDefault="00C26797">
      <w:pPr>
        <w:pStyle w:val="NoSpacing"/>
        <w:spacing w:line="264" w:lineRule="auto"/>
        <w:ind w:firstLine="25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de o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e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c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ti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v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ă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ţ</w:t>
      </w:r>
      <w:r>
        <w:rPr>
          <w:rStyle w:val="None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da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c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t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ce</w:t>
      </w:r>
      <w:proofErr w:type="spellEnd"/>
      <w:r>
        <w:rPr>
          <w:rStyle w:val="None"/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ă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</w:rPr>
        <w:t>ă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ână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</w:t>
      </w:r>
      <w:r>
        <w:rPr>
          <w:rStyle w:val="None"/>
          <w:rFonts w:ascii="Times New Roman" w:hAnsi="Times New Roman"/>
          <w:spacing w:val="2"/>
          <w:sz w:val="24"/>
          <w:szCs w:val="24"/>
        </w:rPr>
        <w:t xml:space="preserve"> 20</w:t>
      </w:r>
    </w:p>
    <w:p w:rsidR="005E4A98" w:rsidRDefault="00C26797">
      <w:pPr>
        <w:pStyle w:val="NoSpacing"/>
        <w:spacing w:after="120" w:line="264" w:lineRule="auto"/>
        <w:ind w:firstLine="24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pacing w:val="-1"/>
          <w:position w:val="-8"/>
          <w:sz w:val="24"/>
          <w:szCs w:val="24"/>
        </w:rPr>
        <w:t>N</w:t>
      </w:r>
      <w:r>
        <w:rPr>
          <w:rStyle w:val="None"/>
          <w:rFonts w:ascii="Times New Roman" w:hAnsi="Times New Roman"/>
          <w:position w:val="-8"/>
          <w:sz w:val="24"/>
          <w:szCs w:val="24"/>
        </w:rPr>
        <w:t>u</w:t>
      </w:r>
      <w:r>
        <w:rPr>
          <w:rStyle w:val="None"/>
          <w:rFonts w:ascii="Times New Roman" w:hAnsi="Times New Roman"/>
          <w:spacing w:val="-4"/>
          <w:position w:val="-8"/>
          <w:sz w:val="24"/>
          <w:szCs w:val="24"/>
        </w:rPr>
        <w:t>m</w:t>
      </w:r>
      <w:r>
        <w:rPr>
          <w:rStyle w:val="None"/>
          <w:rFonts w:ascii="Times New Roman" w:hAnsi="Times New Roman"/>
          <w:position w:val="-8"/>
          <w:sz w:val="24"/>
          <w:szCs w:val="24"/>
        </w:rPr>
        <w:t>ă</w:t>
      </w:r>
      <w:r>
        <w:rPr>
          <w:rStyle w:val="None"/>
          <w:rFonts w:ascii="Times New Roman" w:hAnsi="Times New Roman"/>
          <w:spacing w:val="1"/>
          <w:position w:val="-8"/>
          <w:sz w:val="24"/>
          <w:szCs w:val="24"/>
        </w:rPr>
        <w:t>r</w:t>
      </w:r>
      <w:r>
        <w:rPr>
          <w:rStyle w:val="None"/>
          <w:rFonts w:ascii="Times New Roman" w:hAnsi="Times New Roman"/>
          <w:position w:val="-8"/>
          <w:sz w:val="24"/>
          <w:szCs w:val="24"/>
        </w:rPr>
        <w:t>ul</w:t>
      </w:r>
      <w:proofErr w:type="spellEnd"/>
      <w:r>
        <w:rPr>
          <w:rStyle w:val="None"/>
          <w:rFonts w:ascii="Times New Roman" w:hAnsi="Times New Roman"/>
          <w:position w:val="-8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spacing w:val="1"/>
          <w:position w:val="-8"/>
          <w:sz w:val="24"/>
          <w:szCs w:val="24"/>
        </w:rPr>
        <w:t>s</w:t>
      </w:r>
      <w:r>
        <w:rPr>
          <w:rStyle w:val="None"/>
          <w:rFonts w:ascii="Times New Roman" w:hAnsi="Times New Roman"/>
          <w:spacing w:val="-2"/>
          <w:position w:val="-8"/>
          <w:sz w:val="24"/>
          <w:szCs w:val="24"/>
        </w:rPr>
        <w:t>ă</w:t>
      </w:r>
      <w:r>
        <w:rPr>
          <w:rStyle w:val="None"/>
          <w:rFonts w:ascii="Times New Roman" w:hAnsi="Times New Roman"/>
          <w:position w:val="-8"/>
          <w:sz w:val="24"/>
          <w:szCs w:val="24"/>
        </w:rPr>
        <w:t>p</w:t>
      </w:r>
      <w:r>
        <w:rPr>
          <w:rStyle w:val="None"/>
          <w:rFonts w:ascii="Times New Roman" w:hAnsi="Times New Roman"/>
          <w:spacing w:val="1"/>
          <w:position w:val="-8"/>
          <w:sz w:val="24"/>
          <w:szCs w:val="24"/>
        </w:rPr>
        <w:t>t</w:t>
      </w:r>
      <w:r>
        <w:rPr>
          <w:rStyle w:val="None"/>
          <w:rFonts w:ascii="Times New Roman" w:hAnsi="Times New Roman"/>
          <w:position w:val="-8"/>
          <w:sz w:val="24"/>
          <w:szCs w:val="24"/>
        </w:rPr>
        <w:t>ă</w:t>
      </w:r>
      <w:r>
        <w:rPr>
          <w:rStyle w:val="None"/>
          <w:rFonts w:ascii="Times New Roman" w:hAnsi="Times New Roman"/>
          <w:spacing w:val="-3"/>
          <w:position w:val="-8"/>
          <w:sz w:val="24"/>
          <w:szCs w:val="24"/>
        </w:rPr>
        <w:t>m</w:t>
      </w:r>
      <w:r>
        <w:rPr>
          <w:rStyle w:val="None"/>
          <w:rFonts w:ascii="Times New Roman" w:hAnsi="Times New Roman"/>
          <w:position w:val="-8"/>
          <w:sz w:val="24"/>
          <w:szCs w:val="24"/>
        </w:rPr>
        <w:t>ân</w:t>
      </w:r>
      <w:r>
        <w:rPr>
          <w:rStyle w:val="None"/>
          <w:rFonts w:ascii="Times New Roman" w:hAnsi="Times New Roman"/>
          <w:spacing w:val="-1"/>
          <w:position w:val="-8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position w:val="-8"/>
          <w:sz w:val="24"/>
          <w:szCs w:val="24"/>
        </w:rPr>
        <w:t xml:space="preserve">: 52 (cf. </w:t>
      </w:r>
      <w:proofErr w:type="spellStart"/>
      <w:r>
        <w:rPr>
          <w:rStyle w:val="None"/>
          <w:rFonts w:ascii="Times New Roman" w:hAnsi="Times New Roman"/>
          <w:position w:val="-8"/>
          <w:sz w:val="24"/>
          <w:szCs w:val="24"/>
        </w:rPr>
        <w:t>tabelului</w:t>
      </w:r>
      <w:proofErr w:type="spellEnd"/>
      <w:r>
        <w:rPr>
          <w:rStyle w:val="None"/>
          <w:rFonts w:ascii="Times New Roman" w:hAnsi="Times New Roman"/>
          <w:position w:val="-8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position w:val="-8"/>
          <w:sz w:val="24"/>
          <w:szCs w:val="24"/>
        </w:rPr>
        <w:t>mai</w:t>
      </w:r>
      <w:proofErr w:type="spellEnd"/>
      <w:r>
        <w:rPr>
          <w:rStyle w:val="None"/>
          <w:rFonts w:ascii="Times New Roman" w:hAnsi="Times New Roman"/>
          <w:position w:val="-8"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position w:val="-8"/>
          <w:sz w:val="24"/>
          <w:szCs w:val="24"/>
        </w:rPr>
        <w:t>jos</w:t>
      </w:r>
      <w:proofErr w:type="spellEnd"/>
      <w:proofErr w:type="gramEnd"/>
      <w:r>
        <w:rPr>
          <w:rStyle w:val="None"/>
          <w:rFonts w:ascii="Times New Roman" w:hAnsi="Times New Roman"/>
          <w:position w:val="-8"/>
          <w:sz w:val="24"/>
          <w:szCs w:val="24"/>
        </w:rPr>
        <w:t>)</w:t>
      </w:r>
    </w:p>
    <w:tbl>
      <w:tblPr>
        <w:tblW w:w="94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4"/>
        <w:gridCol w:w="1205"/>
        <w:gridCol w:w="1205"/>
        <w:gridCol w:w="850"/>
        <w:gridCol w:w="850"/>
        <w:gridCol w:w="850"/>
        <w:gridCol w:w="850"/>
        <w:gridCol w:w="850"/>
        <w:gridCol w:w="993"/>
      </w:tblGrid>
      <w:tr w:rsidR="005E4A98">
        <w:trPr>
          <w:trHeight w:val="337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de studii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Activităţi didactice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Sesiune de examene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Vacanţe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Total</w:t>
            </w:r>
          </w:p>
        </w:tc>
      </w:tr>
      <w:tr w:rsidR="005E4A98">
        <w:trPr>
          <w:trHeight w:val="64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Sem. 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Sem.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Vară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  <w:lang w:val="it-IT"/>
              </w:rPr>
              <w:t>Restan</w:t>
            </w:r>
            <w:r>
              <w:rPr>
                <w:rStyle w:val="None"/>
              </w:rPr>
              <w:t>ţe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Vară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335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52</w:t>
            </w:r>
          </w:p>
        </w:tc>
      </w:tr>
      <w:tr w:rsidR="005E4A98">
        <w:trPr>
          <w:trHeight w:val="335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52</w:t>
            </w:r>
          </w:p>
        </w:tc>
      </w:tr>
      <w:tr w:rsidR="005E4A98">
        <w:trPr>
          <w:trHeight w:val="337"/>
        </w:trPr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Anul III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>3+1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5E4A98" w:rsidRDefault="00C26797">
            <w:pPr>
              <w:pStyle w:val="BodyA"/>
              <w:shd w:val="clear" w:color="auto" w:fill="FFFFFF"/>
              <w:ind w:left="57" w:right="57"/>
            </w:pPr>
            <w:r>
              <w:rPr>
                <w:rStyle w:val="None"/>
              </w:rPr>
              <w:t xml:space="preserve"> 52</w:t>
            </w:r>
          </w:p>
        </w:tc>
      </w:tr>
    </w:tbl>
    <w:p w:rsidR="005E4A98" w:rsidRDefault="005E4A98">
      <w:pPr>
        <w:pStyle w:val="NoSpacing"/>
        <w:widowControl w:val="0"/>
        <w:spacing w:after="120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E4A98" w:rsidRDefault="005E4A98">
      <w:pPr>
        <w:pStyle w:val="NoSpacing"/>
        <w:widowControl w:val="0"/>
        <w:spacing w:after="12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5E4A98" w:rsidRDefault="005E4A98">
      <w:pPr>
        <w:pStyle w:val="NoSpacing"/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E4A98" w:rsidRDefault="00C26797">
      <w:pPr>
        <w:pStyle w:val="Heading2"/>
        <w:spacing w:before="120" w:after="0" w:line="264" w:lineRule="auto"/>
        <w:ind w:left="266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2.2</w:t>
      </w:r>
      <w:r>
        <w:rPr>
          <w:rStyle w:val="None"/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None"/>
          <w:rFonts w:ascii="Times New Roman" w:hAnsi="Times New Roman"/>
          <w:spacing w:val="-1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</w:rPr>
        <w:t>le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x</w:t>
      </w:r>
      <w:r>
        <w:rPr>
          <w:rStyle w:val="None"/>
          <w:rFonts w:ascii="Times New Roman" w:hAnsi="Times New Roman"/>
          <w:sz w:val="24"/>
          <w:szCs w:val="24"/>
        </w:rPr>
        <w:t>ib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i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z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>ra</w:t>
      </w:r>
      <w:r>
        <w:rPr>
          <w:rStyle w:val="None"/>
          <w:rFonts w:ascii="Times New Roman" w:hAnsi="Times New Roman"/>
          <w:sz w:val="24"/>
          <w:szCs w:val="24"/>
        </w:rPr>
        <w:t>mu</w:t>
      </w:r>
      <w:r>
        <w:rPr>
          <w:rStyle w:val="None"/>
          <w:rFonts w:ascii="Times New Roman" w:hAnsi="Times New Roman"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>ui</w:t>
      </w:r>
      <w:proofErr w:type="spellEnd"/>
      <w:r>
        <w:rPr>
          <w:rStyle w:val="None"/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de</w:t>
      </w:r>
      <w:r>
        <w:rPr>
          <w:rStyle w:val="None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stud</w:t>
      </w:r>
      <w:r>
        <w:rPr>
          <w:rStyle w:val="None"/>
          <w:rFonts w:ascii="Times New Roman" w:hAnsi="Times New Roman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5E4A98" w:rsidRDefault="00C26797">
      <w:pPr>
        <w:pStyle w:val="Heading2"/>
        <w:spacing w:before="60" w:after="0" w:line="264" w:lineRule="auto"/>
        <w:ind w:firstLine="23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F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x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ib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z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o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g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mu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l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stud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ste</w:t>
      </w:r>
      <w:proofErr w:type="spellEnd"/>
      <w:proofErr w:type="gram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g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ra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n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f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ac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ul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t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v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ş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 xml:space="preserve">i discipline complementare. </w:t>
      </w:r>
    </w:p>
    <w:p w:rsidR="005E4A98" w:rsidRDefault="00C26797">
      <w:pPr>
        <w:pStyle w:val="Heading2"/>
        <w:spacing w:before="0" w:after="0" w:line="264" w:lineRule="auto"/>
        <w:ind w:firstLine="23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proofErr w:type="gramStart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>Disciplinele</w:t>
      </w:r>
      <w:proofErr w:type="spellEnd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la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>alegere</w:t>
      </w:r>
      <w:proofErr w:type="spellEnd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(</w:t>
      </w:r>
      <w:proofErr w:type="spellStart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</w:rPr>
        <w:t>opţ</w:t>
      </w:r>
      <w:proofErr w:type="spellEnd"/>
      <w:r>
        <w:rPr>
          <w:rStyle w:val="None"/>
          <w:rFonts w:ascii="Times New Roman" w:hAnsi="Times New Roman"/>
          <w:i w:val="0"/>
          <w:iCs w:val="0"/>
          <w:spacing w:val="-4"/>
          <w:sz w:val="24"/>
          <w:szCs w:val="24"/>
          <w:lang w:val="it-IT"/>
        </w:rPr>
        <w:t>ionale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)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propuse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pentru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semestrele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3 – 6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şi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grupate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pachete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opţionale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, care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completează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specializare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a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studentului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.</w:t>
      </w:r>
      <w:proofErr w:type="gram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Alegerea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se face de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că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tre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student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,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înainte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începerea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anului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universitar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pt-PT"/>
        </w:rPr>
        <w:t>O disciplin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  <w:lang w:val="fr-FR"/>
        </w:rPr>
        <w:t>ional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ă,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odată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aleasă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devine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obligatorie</w:t>
      </w:r>
      <w:proofErr w:type="spellEnd"/>
      <w:r>
        <w:rPr>
          <w:rStyle w:val="None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5E4A98" w:rsidRDefault="00C26797">
      <w:pPr>
        <w:pStyle w:val="BodyA"/>
        <w:widowControl w:val="0"/>
        <w:tabs>
          <w:tab w:val="left" w:pos="142"/>
          <w:tab w:val="left" w:pos="8848"/>
        </w:tabs>
        <w:spacing w:line="271" w:lineRule="exact"/>
        <w:ind w:right="76"/>
        <w:jc w:val="both"/>
        <w:rPr>
          <w:rStyle w:val="None"/>
        </w:rPr>
      </w:pPr>
      <w:r>
        <w:rPr>
          <w:rStyle w:val="None"/>
        </w:rPr>
        <w:tab/>
        <w:t xml:space="preserve">De asemena, studenții vor opta pentru </w:t>
      </w:r>
      <w:r>
        <w:rPr>
          <w:rStyle w:val="None"/>
          <w:b/>
          <w:bCs/>
        </w:rPr>
        <w:t>disciplinele complementare oferite de alte facultăți</w:t>
      </w:r>
      <w:r>
        <w:rPr>
          <w:rStyle w:val="None"/>
        </w:rPr>
        <w:t xml:space="preserve">, </w:t>
      </w:r>
      <w:r>
        <w:rPr>
          <w:rStyle w:val="None"/>
        </w:rPr>
        <w:lastRenderedPageBreak/>
        <w:t xml:space="preserve">urmând ca denumirea disciplinei să </w:t>
      </w:r>
      <w:r>
        <w:rPr>
          <w:rStyle w:val="Hyperlink00"/>
        </w:rPr>
        <w:t xml:space="preserve">se </w:t>
      </w:r>
      <w:proofErr w:type="spellStart"/>
      <w:r>
        <w:rPr>
          <w:rStyle w:val="Hyperlink00"/>
        </w:rPr>
        <w:t>treac</w:t>
      </w:r>
      <w:proofErr w:type="spellEnd"/>
      <w:r>
        <w:rPr>
          <w:rStyle w:val="None"/>
        </w:rPr>
        <w:t>ă în registrul matricol, conform opţiunii studentului, din lista disciplinelor complementare, aprobată de Senatul universităţii ş</w:t>
      </w:r>
      <w:r>
        <w:rPr>
          <w:rStyle w:val="None"/>
          <w:lang w:val="it-IT"/>
        </w:rPr>
        <w:t>i disponibil</w:t>
      </w:r>
      <w:r>
        <w:rPr>
          <w:rStyle w:val="None"/>
        </w:rPr>
        <w:t xml:space="preserve">ă </w:t>
      </w:r>
      <w:r>
        <w:rPr>
          <w:rStyle w:val="None"/>
          <w:lang w:val="nl-NL"/>
        </w:rPr>
        <w:t>pe pagina web (</w:t>
      </w:r>
      <w:r w:rsidR="0063505B" w:rsidRPr="0063505B">
        <w:rPr>
          <w:rStyle w:val="Hyperlink1"/>
        </w:rPr>
        <w:fldChar w:fldCharType="begin"/>
      </w:r>
      <w:r>
        <w:rPr>
          <w:rStyle w:val="Hyperlink1"/>
        </w:rPr>
        <w:instrText xml:space="preserve"> HYPERLINK "http://www.uvt.ro"</w:instrText>
      </w:r>
      <w:r w:rsidR="0063505B" w:rsidRPr="0063505B">
        <w:rPr>
          <w:rStyle w:val="Hyperlink1"/>
        </w:rPr>
        <w:fldChar w:fldCharType="separate"/>
      </w:r>
      <w:r>
        <w:rPr>
          <w:rStyle w:val="Hyperlink1"/>
        </w:rPr>
        <w:t>www.uvt.ro</w:t>
      </w:r>
      <w:r w:rsidR="0063505B">
        <w:fldChar w:fldCharType="end"/>
      </w:r>
      <w:r>
        <w:rPr>
          <w:rStyle w:val="None"/>
        </w:rPr>
        <w:t xml:space="preserve">). Aceasta cuprinde disciplinele complementare propuse de către facultăţi în conformitate cu </w:t>
      </w:r>
      <w:r>
        <w:rPr>
          <w:rStyle w:val="None"/>
          <w:b/>
          <w:bCs/>
          <w:i/>
          <w:iCs/>
        </w:rPr>
        <w:t>„Regulamentul privitor la elaborarea planurilor de învăţământ pentru programele de studiu din UVT”</w:t>
      </w:r>
      <w:r>
        <w:rPr>
          <w:rStyle w:val="None"/>
        </w:rPr>
        <w:t>:</w:t>
      </w:r>
    </w:p>
    <w:p w:rsidR="005E4A98" w:rsidRDefault="00C26797">
      <w:pPr>
        <w:pStyle w:val="BodyA"/>
        <w:widowControl w:val="0"/>
        <w:tabs>
          <w:tab w:val="left" w:pos="252"/>
          <w:tab w:val="left" w:pos="8848"/>
        </w:tabs>
        <w:spacing w:line="264" w:lineRule="auto"/>
        <w:ind w:right="76"/>
        <w:jc w:val="both"/>
        <w:rPr>
          <w:rStyle w:val="None"/>
        </w:rPr>
      </w:pPr>
      <w:r>
        <w:rPr>
          <w:rStyle w:val="None"/>
          <w:b/>
          <w:bCs/>
        </w:rPr>
        <w:tab/>
        <w:t>Disciplinele facultative</w:t>
      </w:r>
      <w:r>
        <w:rPr>
          <w:rStyle w:val="None"/>
        </w:rPr>
        <w:t xml:space="preserve"> sunt propuse pentru semestrele 1-6 atâ</w:t>
      </w:r>
      <w:r>
        <w:rPr>
          <w:rStyle w:val="None"/>
          <w:lang w:val="fr-FR"/>
        </w:rPr>
        <w:t>t de c</w:t>
      </w:r>
      <w:r>
        <w:rPr>
          <w:rStyle w:val="None"/>
        </w:rPr>
        <w:t>ătre departamentul sau facultatea care gestionează programul de studiu, cât şi de celelalte facultăţi din cadrul UVT.</w:t>
      </w:r>
    </w:p>
    <w:p w:rsidR="005E4A98" w:rsidRDefault="00C26797">
      <w:pPr>
        <w:pStyle w:val="BodyA"/>
        <w:widowControl w:val="0"/>
        <w:tabs>
          <w:tab w:val="left" w:pos="238"/>
          <w:tab w:val="left" w:pos="8848"/>
        </w:tabs>
        <w:spacing w:line="264" w:lineRule="auto"/>
        <w:ind w:right="76"/>
        <w:jc w:val="both"/>
        <w:rPr>
          <w:rStyle w:val="None"/>
          <w:b/>
          <w:bCs/>
          <w:i/>
          <w:iCs/>
        </w:rPr>
      </w:pPr>
      <w:r>
        <w:rPr>
          <w:rStyle w:val="None"/>
        </w:rPr>
        <w:tab/>
        <w:t>Procedura de desfăşurare a activităţilor didactice la disciplinele facultative ş</w:t>
      </w:r>
      <w:r>
        <w:rPr>
          <w:rStyle w:val="None"/>
          <w:lang w:val="it-IT"/>
        </w:rPr>
        <w:t xml:space="preserve">i complementare </w:t>
      </w:r>
      <w:r>
        <w:rPr>
          <w:rStyle w:val="None"/>
        </w:rPr>
        <w:t xml:space="preserve">şi de înscriere a notelor/calificativelor în Suplimentul la diplomă este prezentată în </w:t>
      </w:r>
      <w:r>
        <w:rPr>
          <w:rStyle w:val="None"/>
          <w:b/>
          <w:bCs/>
          <w:i/>
          <w:iCs/>
        </w:rPr>
        <w:t>Regulamentul de activitate profesională a studenţilor</w:t>
      </w:r>
      <w:r>
        <w:rPr>
          <w:rStyle w:val="None"/>
        </w:rPr>
        <w:t xml:space="preserve"> şi în </w:t>
      </w:r>
      <w:r>
        <w:rPr>
          <w:rStyle w:val="None"/>
          <w:b/>
          <w:bCs/>
          <w:i/>
          <w:iCs/>
        </w:rPr>
        <w:t xml:space="preserve">„Regulamentul privitor la elaborarea planurilor de învăţământ pentru programele de studiu din UVT”. </w:t>
      </w:r>
    </w:p>
    <w:p w:rsidR="005E4A98" w:rsidRDefault="00C26797">
      <w:pPr>
        <w:pStyle w:val="BodyA"/>
        <w:widowControl w:val="0"/>
        <w:tabs>
          <w:tab w:val="left" w:pos="8848"/>
        </w:tabs>
        <w:spacing w:before="120" w:line="264" w:lineRule="auto"/>
        <w:ind w:right="68"/>
        <w:rPr>
          <w:rStyle w:val="None"/>
        </w:rPr>
      </w:pPr>
      <w:r>
        <w:rPr>
          <w:rStyle w:val="None"/>
          <w:b/>
          <w:bCs/>
        </w:rPr>
        <w:t>3. CONDIŢII DE ÎNSCRIERE ÎN ANUL DE STUD</w:t>
      </w:r>
      <w:r>
        <w:rPr>
          <w:rStyle w:val="None"/>
          <w:b/>
          <w:bCs/>
          <w:lang w:val="es-ES_tradnl"/>
        </w:rPr>
        <w:t>IU</w:t>
      </w:r>
      <w:r>
        <w:rPr>
          <w:rStyle w:val="None"/>
          <w:b/>
          <w:bCs/>
        </w:rPr>
        <w:t xml:space="preserve"> URMĂTOR. CONDIŢ</w:t>
      </w:r>
      <w:r>
        <w:rPr>
          <w:rStyle w:val="None"/>
          <w:b/>
          <w:bCs/>
          <w:lang w:val="it-IT"/>
        </w:rPr>
        <w:t xml:space="preserve">II </w:t>
      </w:r>
      <w:r>
        <w:rPr>
          <w:rStyle w:val="None"/>
          <w:b/>
          <w:bCs/>
        </w:rPr>
        <w:t xml:space="preserve"> DE PROMOVARE </w:t>
      </w:r>
      <w:r>
        <w:rPr>
          <w:rStyle w:val="None"/>
          <w:b/>
          <w:bCs/>
          <w:lang w:val="pt-PT"/>
        </w:rPr>
        <w:t xml:space="preserve">A </w:t>
      </w:r>
      <w:r>
        <w:rPr>
          <w:rStyle w:val="None"/>
          <w:b/>
          <w:bCs/>
        </w:rPr>
        <w:t>UNU</w:t>
      </w:r>
      <w:r>
        <w:rPr>
          <w:rStyle w:val="None"/>
          <w:b/>
          <w:bCs/>
          <w:lang w:val="en-US"/>
        </w:rPr>
        <w:t>I AN</w:t>
      </w:r>
      <w:r>
        <w:rPr>
          <w:rStyle w:val="None"/>
          <w:b/>
          <w:bCs/>
        </w:rPr>
        <w:t xml:space="preserve"> DE STUD</w:t>
      </w:r>
      <w:r>
        <w:rPr>
          <w:rStyle w:val="None"/>
          <w:b/>
          <w:bCs/>
          <w:lang w:val="es-ES_tradnl"/>
        </w:rPr>
        <w:t>IU</w:t>
      </w:r>
    </w:p>
    <w:p w:rsidR="005E4A98" w:rsidRDefault="00C26797">
      <w:pPr>
        <w:pStyle w:val="BodyA"/>
        <w:widowControl w:val="0"/>
        <w:tabs>
          <w:tab w:val="left" w:pos="8848"/>
        </w:tabs>
        <w:spacing w:before="60" w:line="264" w:lineRule="auto"/>
        <w:ind w:right="79"/>
        <w:jc w:val="both"/>
        <w:rPr>
          <w:rStyle w:val="None"/>
          <w:i/>
          <w:iCs/>
        </w:rPr>
      </w:pPr>
      <w:r>
        <w:rPr>
          <w:rStyle w:val="None"/>
        </w:rPr>
        <w:t>Condiţiile de înscriere în anul următor</w:t>
      </w:r>
      <w:r>
        <w:rPr>
          <w:rStyle w:val="None"/>
          <w:lang w:val="it-IT"/>
        </w:rPr>
        <w:t>, con</w:t>
      </w:r>
      <w:r>
        <w:rPr>
          <w:rStyle w:val="None"/>
        </w:rPr>
        <w:t xml:space="preserve">diţiile de a urma module de </w:t>
      </w:r>
      <w:proofErr w:type="spellStart"/>
      <w:r>
        <w:rPr>
          <w:rStyle w:val="None"/>
          <w:lang w:val="es-ES_tradnl"/>
        </w:rPr>
        <w:t>cu</w:t>
      </w:r>
      <w:proofErr w:type="spellEnd"/>
      <w:r>
        <w:rPr>
          <w:rStyle w:val="None"/>
        </w:rPr>
        <w:t xml:space="preserve">rs în avans, </w:t>
      </w:r>
      <w:r>
        <w:rPr>
          <w:rStyle w:val="None"/>
          <w:lang w:val="it-IT"/>
        </w:rPr>
        <w:t>cond</w:t>
      </w:r>
      <w:r>
        <w:rPr>
          <w:rStyle w:val="None"/>
        </w:rPr>
        <w:t xml:space="preserve">iţiile de promovare sunt </w:t>
      </w:r>
      <w:r>
        <w:rPr>
          <w:rStyle w:val="None"/>
          <w:lang w:val="it-IT"/>
        </w:rPr>
        <w:t>cup</w:t>
      </w:r>
      <w:r>
        <w:rPr>
          <w:rStyle w:val="None"/>
        </w:rPr>
        <w:t xml:space="preserve">rinse în </w:t>
      </w:r>
      <w:r>
        <w:rPr>
          <w:rStyle w:val="None"/>
          <w:b/>
          <w:bCs/>
          <w:i/>
          <w:iCs/>
        </w:rPr>
        <w:t>Regulamentul privind activitatea profesională a studenţilor</w:t>
      </w:r>
      <w:r>
        <w:rPr>
          <w:rStyle w:val="None"/>
          <w:i/>
          <w:iCs/>
        </w:rPr>
        <w:t>.</w:t>
      </w:r>
    </w:p>
    <w:p w:rsidR="005E4A98" w:rsidRDefault="00C26797">
      <w:pPr>
        <w:pStyle w:val="BodyA"/>
        <w:widowControl w:val="0"/>
        <w:tabs>
          <w:tab w:val="left" w:pos="8848"/>
        </w:tabs>
        <w:spacing w:before="120" w:line="264" w:lineRule="auto"/>
        <w:jc w:val="both"/>
        <w:rPr>
          <w:rStyle w:val="None"/>
        </w:rPr>
      </w:pPr>
      <w:r>
        <w:rPr>
          <w:rStyle w:val="None"/>
          <w:b/>
          <w:bCs/>
        </w:rPr>
        <w:t>4. EXAMENU</w:t>
      </w:r>
      <w:r>
        <w:rPr>
          <w:rStyle w:val="None"/>
          <w:b/>
          <w:bCs/>
          <w:lang w:val="es-ES_tradnl"/>
        </w:rPr>
        <w:t>L DE LICE</w:t>
      </w:r>
      <w:r>
        <w:rPr>
          <w:rStyle w:val="None"/>
          <w:b/>
          <w:bCs/>
        </w:rPr>
        <w:t>NŢĂ</w:t>
      </w:r>
    </w:p>
    <w:p w:rsidR="005E4A98" w:rsidRDefault="00C26797">
      <w:pPr>
        <w:pStyle w:val="BodyA"/>
        <w:shd w:val="clear" w:color="auto" w:fill="FFFFFF"/>
        <w:tabs>
          <w:tab w:val="left" w:pos="7728"/>
        </w:tabs>
        <w:spacing w:before="60"/>
        <w:jc w:val="both"/>
        <w:rPr>
          <w:rStyle w:val="None"/>
        </w:rPr>
      </w:pPr>
      <w:r>
        <w:rPr>
          <w:rStyle w:val="None"/>
        </w:rPr>
        <w:t xml:space="preserve">Examenele de finalizare a studiilor de licenţă </w:t>
      </w:r>
      <w:r>
        <w:rPr>
          <w:rStyle w:val="None"/>
          <w:lang w:val="pt-PT"/>
        </w:rPr>
        <w:t>se desf</w:t>
      </w:r>
      <w:r>
        <w:rPr>
          <w:rStyle w:val="None"/>
        </w:rPr>
        <w:t>ăşoară pe baza unui regulament propriu, aprobat de Senatul Universităţii de Vest din Timişoara.</w:t>
      </w:r>
    </w:p>
    <w:p w:rsidR="005E4A98" w:rsidRDefault="00C26797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</w:rPr>
      </w:pPr>
      <w:r>
        <w:t>Perioada de întocmire a proiectului de licenţă: începând cu penultimul semestru de studii.</w:t>
      </w:r>
    </w:p>
    <w:p w:rsidR="005E4A98" w:rsidRDefault="00C26797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</w:rPr>
      </w:pPr>
      <w:r>
        <w:t>Definitivarea proiectului de licenţă: în ultimul semestru de studii.</w:t>
      </w:r>
    </w:p>
    <w:p w:rsidR="005E4A98" w:rsidRDefault="00C26797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</w:rPr>
      </w:pPr>
      <w:r>
        <w:t>Perioada de susţinere a proiectului de licenţă: în sesiunea iunie-iulie a ultimului an de studii.</w:t>
      </w:r>
    </w:p>
    <w:p w:rsidR="005E4A98" w:rsidRDefault="00C26797">
      <w:pPr>
        <w:pStyle w:val="BodyA"/>
        <w:widowControl w:val="0"/>
        <w:tabs>
          <w:tab w:val="left" w:pos="8848"/>
        </w:tabs>
        <w:spacing w:line="264" w:lineRule="auto"/>
        <w:jc w:val="both"/>
        <w:rPr>
          <w:rStyle w:val="None"/>
        </w:rPr>
      </w:pPr>
      <w:r>
        <w:rPr>
          <w:rStyle w:val="None"/>
        </w:rPr>
        <w:t>Numărul de credite pentru susţinerea proiectului de licenţă</w:t>
      </w:r>
      <w:r>
        <w:rPr>
          <w:rStyle w:val="None"/>
          <w:lang w:val="it-IT"/>
        </w:rPr>
        <w:t>: 10 credite (</w:t>
      </w:r>
      <w:r>
        <w:rPr>
          <w:rStyle w:val="None"/>
        </w:rPr>
        <w:t>î</w:t>
      </w:r>
      <w:r>
        <w:rPr>
          <w:rStyle w:val="None"/>
          <w:lang w:val="fr-FR"/>
        </w:rPr>
        <w:t>n plus fa</w:t>
      </w:r>
      <w:r>
        <w:rPr>
          <w:rStyle w:val="None"/>
        </w:rPr>
        <w:t>ţă de cele 180).</w:t>
      </w:r>
    </w:p>
    <w:p w:rsidR="005E4A98" w:rsidRDefault="00C26797">
      <w:pPr>
        <w:pStyle w:val="BodyA"/>
        <w:spacing w:after="120"/>
        <w:rPr>
          <w:rStyle w:val="None"/>
        </w:rPr>
      </w:pPr>
      <w:r>
        <w:t>Modalitate de susţinere: conform regulamentului în vigoare.</w:t>
      </w: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5E4A98">
      <w:pPr>
        <w:pStyle w:val="BodyA"/>
        <w:spacing w:line="264" w:lineRule="auto"/>
        <w:rPr>
          <w:rStyle w:val="Hyperlink00"/>
          <w:b/>
          <w:bCs/>
        </w:rPr>
      </w:pPr>
    </w:p>
    <w:p w:rsidR="005E4A98" w:rsidRDefault="00C26797">
      <w:pPr>
        <w:pStyle w:val="BodyA"/>
        <w:spacing w:line="264" w:lineRule="auto"/>
        <w:rPr>
          <w:rStyle w:val="None"/>
          <w:b/>
          <w:bCs/>
        </w:rPr>
      </w:pPr>
      <w:r>
        <w:rPr>
          <w:rStyle w:val="None"/>
          <w:b/>
          <w:bCs/>
        </w:rPr>
        <w:t>5. DISCIPLINEL</w:t>
      </w:r>
      <w:r>
        <w:rPr>
          <w:rStyle w:val="None"/>
          <w:b/>
          <w:bCs/>
          <w:lang w:val="es-ES_tradnl"/>
        </w:rPr>
        <w:t xml:space="preserve">E DE </w:t>
      </w:r>
      <w:r>
        <w:rPr>
          <w:rStyle w:val="None"/>
          <w:b/>
          <w:bCs/>
        </w:rPr>
        <w:t>STUDIU PE ANI</w:t>
      </w:r>
    </w:p>
    <w:p w:rsidR="00AC49C8" w:rsidRDefault="00AC49C8">
      <w:pPr>
        <w:pStyle w:val="BodyA"/>
        <w:spacing w:before="120"/>
        <w:jc w:val="center"/>
        <w:rPr>
          <w:rStyle w:val="None"/>
          <w:b/>
          <w:bCs/>
        </w:rPr>
      </w:pPr>
    </w:p>
    <w:p w:rsidR="00AC49C8" w:rsidRDefault="00AC49C8">
      <w:pPr>
        <w:pStyle w:val="BodyA"/>
        <w:spacing w:before="120"/>
        <w:jc w:val="center"/>
        <w:rPr>
          <w:rStyle w:val="None"/>
          <w:b/>
          <w:bCs/>
        </w:rPr>
      </w:pPr>
    </w:p>
    <w:p w:rsidR="00AC49C8" w:rsidRDefault="00AC49C8">
      <w:pPr>
        <w:pStyle w:val="BodyA"/>
        <w:spacing w:before="120"/>
        <w:jc w:val="center"/>
        <w:rPr>
          <w:rStyle w:val="None"/>
          <w:b/>
          <w:bCs/>
        </w:rPr>
      </w:pPr>
    </w:p>
    <w:p w:rsidR="00AC49C8" w:rsidRDefault="00AC49C8">
      <w:pPr>
        <w:pStyle w:val="BodyA"/>
        <w:spacing w:before="120"/>
        <w:jc w:val="center"/>
        <w:rPr>
          <w:rStyle w:val="None"/>
          <w:b/>
          <w:bCs/>
        </w:rPr>
      </w:pPr>
    </w:p>
    <w:p w:rsidR="00AC49C8" w:rsidRDefault="00AC49C8">
      <w:pPr>
        <w:pStyle w:val="BodyA"/>
        <w:spacing w:before="120"/>
        <w:jc w:val="center"/>
        <w:rPr>
          <w:rStyle w:val="None"/>
          <w:b/>
          <w:bCs/>
        </w:rPr>
      </w:pPr>
    </w:p>
    <w:p w:rsidR="00AC49C8" w:rsidRDefault="00AC49C8">
      <w:pPr>
        <w:pStyle w:val="BodyA"/>
        <w:spacing w:before="120"/>
        <w:jc w:val="center"/>
        <w:rPr>
          <w:rStyle w:val="None"/>
          <w:b/>
          <w:bCs/>
        </w:rPr>
      </w:pPr>
    </w:p>
    <w:p w:rsidR="005E4A98" w:rsidRDefault="00C26797">
      <w:pPr>
        <w:pStyle w:val="BodyA"/>
        <w:spacing w:before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 xml:space="preserve">ANUL I DE STUDIU </w:t>
      </w:r>
    </w:p>
    <w:p w:rsidR="005E4A98" w:rsidRDefault="00C26797">
      <w:pPr>
        <w:pStyle w:val="BodyA"/>
        <w:spacing w:after="120"/>
        <w:jc w:val="center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ANUL UNIVERSITAR 2016-2017</w:t>
      </w:r>
    </w:p>
    <w:tbl>
      <w:tblPr>
        <w:tblW w:w="9348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5"/>
        <w:gridCol w:w="1977"/>
        <w:gridCol w:w="472"/>
        <w:gridCol w:w="426"/>
        <w:gridCol w:w="1085"/>
        <w:gridCol w:w="425"/>
        <w:gridCol w:w="382"/>
        <w:gridCol w:w="475"/>
        <w:gridCol w:w="222"/>
        <w:gridCol w:w="507"/>
        <w:gridCol w:w="411"/>
        <w:gridCol w:w="530"/>
        <w:gridCol w:w="480"/>
        <w:gridCol w:w="331"/>
        <w:gridCol w:w="235"/>
        <w:gridCol w:w="479"/>
        <w:gridCol w:w="426"/>
      </w:tblGrid>
      <w:tr w:rsidR="005E4A98">
        <w:trPr>
          <w:trHeight w:val="556"/>
          <w:jc w:val="center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Nr. crt.</w:t>
            </w:r>
          </w:p>
        </w:tc>
        <w:tc>
          <w:tcPr>
            <w:tcW w:w="1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C1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C2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Codul 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4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1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  <w:tc>
          <w:tcPr>
            <w:tcW w:w="24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2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</w:tr>
      <w:tr w:rsidR="005E4A98">
        <w:trPr>
          <w:trHeight w:val="297"/>
          <w:jc w:val="center"/>
        </w:trPr>
        <w:tc>
          <w:tcPr>
            <w:tcW w:w="4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0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</w:tr>
      <w:tr w:rsidR="005E4A98">
        <w:trPr>
          <w:trHeight w:val="340"/>
          <w:jc w:val="center"/>
        </w:trPr>
        <w:tc>
          <w:tcPr>
            <w:tcW w:w="59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9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74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Introducere în ştiinţele  comunicării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1101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Introducere î</w:t>
            </w:r>
            <w:r>
              <w:rPr>
                <w:rStyle w:val="None"/>
                <w:sz w:val="22"/>
                <w:szCs w:val="22"/>
                <w:lang w:val="en-US"/>
              </w:rPr>
              <w:t xml:space="preserve">n </w:t>
            </w:r>
            <w:proofErr w:type="spellStart"/>
            <w:r>
              <w:rPr>
                <w:rStyle w:val="None"/>
                <w:sz w:val="22"/>
                <w:szCs w:val="22"/>
                <w:lang w:val="en-US"/>
              </w:rPr>
              <w:t>rela</w:t>
            </w:r>
            <w:proofErr w:type="spellEnd"/>
            <w:r>
              <w:rPr>
                <w:rStyle w:val="None"/>
                <w:sz w:val="22"/>
                <w:szCs w:val="22"/>
              </w:rPr>
              <w:t>ții publice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C1P1102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74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Introducere în sistemul mass-media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C1P1103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Introducere în publicitate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C1P1104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Introducere în științ</w:t>
            </w:r>
            <w:proofErr w:type="spellStart"/>
            <w:r>
              <w:rPr>
                <w:rStyle w:val="None"/>
                <w:sz w:val="22"/>
                <w:szCs w:val="22"/>
                <w:lang w:val="fr-FR"/>
              </w:rPr>
              <w:t>ele</w:t>
            </w:r>
            <w:proofErr w:type="spellEnd"/>
            <w:r>
              <w:rPr>
                <w:rStyle w:val="None"/>
                <w:sz w:val="22"/>
                <w:szCs w:val="22"/>
                <w:lang w:val="fr-FR"/>
              </w:rPr>
              <w:t xml:space="preserve"> sociale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C1P1105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49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Tehnici de redactare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C1P1201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</w:tr>
      <w:tr w:rsidR="005E4A98">
        <w:trPr>
          <w:trHeight w:val="5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TextIndent"/>
              <w:ind w:left="0"/>
              <w:jc w:val="left"/>
            </w:pPr>
            <w:r>
              <w:rPr>
                <w:rStyle w:val="None"/>
                <w:spacing w:val="-3"/>
                <w:sz w:val="22"/>
                <w:szCs w:val="22"/>
              </w:rPr>
              <w:t>Etică și deontologie profesională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C1P1202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</w:tr>
      <w:tr w:rsidR="005E4A98">
        <w:trPr>
          <w:trHeight w:val="261"/>
          <w:jc w:val="center"/>
        </w:trPr>
        <w:tc>
          <w:tcPr>
            <w:tcW w:w="934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5E4A98">
        <w:trPr>
          <w:trHeight w:val="3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Gâ</w:t>
            </w:r>
            <w:r>
              <w:rPr>
                <w:rStyle w:val="None"/>
                <w:sz w:val="22"/>
                <w:szCs w:val="22"/>
                <w:lang w:val="it-IT"/>
              </w:rPr>
              <w:t>ndire critic</w:t>
            </w:r>
            <w:r>
              <w:rPr>
                <w:rStyle w:val="None"/>
                <w:sz w:val="22"/>
                <w:szCs w:val="22"/>
              </w:rPr>
              <w:t>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110</w:t>
            </w: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3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  <w:lang w:val="it-IT"/>
              </w:rPr>
              <w:t>Teoria informa</w:t>
            </w:r>
            <w:r>
              <w:rPr>
                <w:rStyle w:val="None"/>
                <w:sz w:val="22"/>
                <w:szCs w:val="22"/>
              </w:rPr>
              <w:t>ției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1203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</w:tr>
      <w:tr w:rsidR="005E4A98">
        <w:trPr>
          <w:trHeight w:val="3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2"/>
                <w:szCs w:val="22"/>
              </w:rPr>
              <w:t>Informatica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C1P1204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</w:tr>
      <w:tr w:rsidR="005E4A98">
        <w:trPr>
          <w:trHeight w:val="5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pacing w:val="-3"/>
                <w:sz w:val="22"/>
                <w:szCs w:val="22"/>
              </w:rPr>
              <w:t>Tehnici de colectare a informaţiilor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120</w:t>
            </w: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</w:tr>
      <w:tr w:rsidR="005E4A98">
        <w:trPr>
          <w:trHeight w:val="261"/>
          <w:jc w:val="center"/>
        </w:trPr>
        <w:tc>
          <w:tcPr>
            <w:tcW w:w="934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5E4A98">
        <w:trPr>
          <w:trHeight w:val="3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  <w:lang w:val="it-IT"/>
              </w:rPr>
              <w:t xml:space="preserve">Presa </w:t>
            </w:r>
            <w:r>
              <w:rPr>
                <w:rStyle w:val="None"/>
                <w:sz w:val="22"/>
                <w:szCs w:val="22"/>
              </w:rPr>
              <w:t>și actualitatea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120</w:t>
            </w: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3</w:t>
            </w:r>
          </w:p>
        </w:tc>
      </w:tr>
      <w:tr w:rsidR="005E4A98">
        <w:trPr>
          <w:trHeight w:val="3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Scriere academică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  <w:lang w:val="da-DK"/>
              </w:rPr>
              <w:t>C1P120</w:t>
            </w:r>
            <w:r>
              <w:rPr>
                <w:rStyle w:val="None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3</w:t>
            </w:r>
          </w:p>
        </w:tc>
      </w:tr>
      <w:tr w:rsidR="005E4A98">
        <w:trPr>
          <w:trHeight w:val="46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Limba străină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110</w:t>
            </w: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46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Limba străină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1208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</w:tr>
      <w:tr w:rsidR="005E4A98">
        <w:trPr>
          <w:trHeight w:val="5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pacing w:val="-3"/>
                <w:sz w:val="22"/>
                <w:szCs w:val="22"/>
                <w:lang w:val="pt-PT"/>
              </w:rPr>
              <w:t>Educa</w:t>
            </w:r>
            <w:r>
              <w:rPr>
                <w:rStyle w:val="None"/>
                <w:spacing w:val="-3"/>
                <w:sz w:val="22"/>
                <w:szCs w:val="22"/>
              </w:rPr>
              <w:t>ţie fizică ș</w:t>
            </w:r>
            <w:r>
              <w:rPr>
                <w:rStyle w:val="None"/>
                <w:spacing w:val="-3"/>
                <w:sz w:val="22"/>
                <w:szCs w:val="22"/>
                <w:lang w:val="it-IT"/>
              </w:rPr>
              <w:t>i sport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110</w:t>
            </w:r>
            <w:r>
              <w:rPr>
                <w:rStyle w:val="None"/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P/N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6"/>
          <w:jc w:val="center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pacing w:val="-3"/>
                <w:sz w:val="22"/>
                <w:szCs w:val="22"/>
                <w:lang w:val="pt-PT"/>
              </w:rPr>
              <w:t>Educa</w:t>
            </w:r>
            <w:r>
              <w:rPr>
                <w:rStyle w:val="None"/>
                <w:spacing w:val="-3"/>
                <w:sz w:val="22"/>
                <w:szCs w:val="22"/>
              </w:rPr>
              <w:t>ţie fizică ș</w:t>
            </w:r>
            <w:r>
              <w:rPr>
                <w:rStyle w:val="None"/>
                <w:spacing w:val="-3"/>
                <w:sz w:val="22"/>
                <w:szCs w:val="22"/>
                <w:lang w:val="it-IT"/>
              </w:rPr>
              <w:t>i sport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1209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P/N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</w:tr>
      <w:tr w:rsidR="005E4A98">
        <w:trPr>
          <w:trHeight w:val="751"/>
          <w:jc w:val="center"/>
        </w:trPr>
        <w:tc>
          <w:tcPr>
            <w:tcW w:w="444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right"/>
            </w:pPr>
            <w:r>
              <w:rPr>
                <w:rStyle w:val="None"/>
                <w:b/>
                <w:bCs/>
                <w:sz w:val="20"/>
                <w:szCs w:val="20"/>
              </w:rPr>
              <w:lastRenderedPageBreak/>
              <w:t xml:space="preserve">TOTAL: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5/3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30</w:t>
            </w:r>
            <w:r>
              <w:rPr>
                <w:rStyle w:val="None"/>
                <w:b/>
                <w:bCs/>
                <w:sz w:val="22"/>
                <w:szCs w:val="22"/>
                <w:lang w:val="en-US"/>
              </w:rPr>
              <w:t xml:space="preserve"> (+1)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5/5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b/>
                <w:bCs/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>30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en-US"/>
              </w:rPr>
              <w:t>(+1)</w:t>
            </w:r>
          </w:p>
        </w:tc>
      </w:tr>
      <w:tr w:rsidR="005E4A98">
        <w:trPr>
          <w:trHeight w:val="296"/>
          <w:jc w:val="center"/>
        </w:trPr>
        <w:tc>
          <w:tcPr>
            <w:tcW w:w="444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right"/>
            </w:pPr>
            <w:r>
              <w:rPr>
                <w:rStyle w:val="None"/>
                <w:b/>
                <w:bCs/>
                <w:sz w:val="20"/>
                <w:szCs w:val="20"/>
              </w:rPr>
              <w:t>Total ore didactice pe saptămână:</w:t>
            </w:r>
          </w:p>
        </w:tc>
        <w:tc>
          <w:tcPr>
            <w:tcW w:w="242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8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</w:tr>
    </w:tbl>
    <w:p w:rsidR="005E4A98" w:rsidRDefault="005E4A98">
      <w:pPr>
        <w:pStyle w:val="BodyA"/>
        <w:widowControl w:val="0"/>
        <w:spacing w:after="120"/>
        <w:ind w:left="216" w:hanging="216"/>
        <w:jc w:val="center"/>
        <w:rPr>
          <w:rStyle w:val="None"/>
          <w:b/>
          <w:bCs/>
          <w:lang w:val="en-US"/>
        </w:rPr>
      </w:pPr>
    </w:p>
    <w:p w:rsidR="005E4A98" w:rsidRDefault="005E4A98">
      <w:pPr>
        <w:pStyle w:val="BodyA"/>
        <w:widowControl w:val="0"/>
        <w:spacing w:after="120"/>
        <w:ind w:left="108" w:hanging="108"/>
        <w:jc w:val="center"/>
        <w:rPr>
          <w:rStyle w:val="Hyperlink00"/>
          <w:b/>
          <w:bCs/>
        </w:rPr>
      </w:pPr>
    </w:p>
    <w:p w:rsidR="005E4A98" w:rsidRDefault="005E4A98">
      <w:pPr>
        <w:pStyle w:val="BodyA"/>
        <w:widowControl w:val="0"/>
        <w:spacing w:after="120"/>
        <w:jc w:val="center"/>
        <w:rPr>
          <w:rStyle w:val="Hyperlink00"/>
          <w:b/>
          <w:bCs/>
        </w:rPr>
      </w:pPr>
    </w:p>
    <w:p w:rsidR="005E4A98" w:rsidRDefault="00C26797">
      <w:pPr>
        <w:pStyle w:val="BodyA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Discipline facultative</w:t>
      </w:r>
    </w:p>
    <w:tbl>
      <w:tblPr>
        <w:tblW w:w="932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0"/>
        <w:gridCol w:w="1978"/>
        <w:gridCol w:w="477"/>
        <w:gridCol w:w="477"/>
        <w:gridCol w:w="1065"/>
        <w:gridCol w:w="297"/>
        <w:gridCol w:w="385"/>
        <w:gridCol w:w="385"/>
        <w:gridCol w:w="386"/>
        <w:gridCol w:w="504"/>
        <w:gridCol w:w="413"/>
        <w:gridCol w:w="392"/>
        <w:gridCol w:w="393"/>
        <w:gridCol w:w="393"/>
        <w:gridCol w:w="393"/>
        <w:gridCol w:w="475"/>
        <w:gridCol w:w="417"/>
      </w:tblGrid>
      <w:tr w:rsidR="005E4A98">
        <w:trPr>
          <w:trHeight w:val="321"/>
          <w:jc w:val="center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18"/>
                <w:szCs w:val="18"/>
              </w:rPr>
              <w:t>Nr. crt.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C1</w:t>
            </w:r>
          </w:p>
        </w:tc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C2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23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Semestrul 1</w:t>
            </w:r>
          </w:p>
        </w:tc>
        <w:tc>
          <w:tcPr>
            <w:tcW w:w="24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Semestrul 2</w:t>
            </w:r>
          </w:p>
        </w:tc>
      </w:tr>
      <w:tr w:rsidR="005E4A98">
        <w:trPr>
          <w:trHeight w:val="302"/>
          <w:jc w:val="center"/>
        </w:trPr>
        <w:tc>
          <w:tcPr>
            <w:tcW w:w="4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0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</w:tr>
      <w:tr w:rsidR="005E4A98">
        <w:trPr>
          <w:trHeight w:val="553"/>
          <w:jc w:val="center"/>
        </w:trPr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1.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  <w:lang w:val="nl-NL"/>
              </w:rPr>
              <w:t>Economie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F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  <w:lang w:val="da-DK"/>
              </w:rPr>
              <w:t>C1P1210</w:t>
            </w:r>
          </w:p>
        </w:tc>
        <w:tc>
          <w:tcPr>
            <w:tcW w:w="2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3</w:t>
            </w:r>
          </w:p>
        </w:tc>
      </w:tr>
      <w:tr w:rsidR="005E4A98">
        <w:trPr>
          <w:trHeight w:val="516"/>
          <w:jc w:val="center"/>
        </w:trPr>
        <w:tc>
          <w:tcPr>
            <w:tcW w:w="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  <w:lang w:val="pt-PT"/>
              </w:rPr>
              <w:t>Istoria civiliza</w:t>
            </w:r>
            <w:r>
              <w:rPr>
                <w:rStyle w:val="None"/>
                <w:sz w:val="22"/>
                <w:szCs w:val="22"/>
              </w:rPr>
              <w:t>ţilor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F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C1P1211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3</w:t>
            </w:r>
          </w:p>
        </w:tc>
      </w:tr>
      <w:tr w:rsidR="005E4A98">
        <w:trPr>
          <w:trHeight w:val="516"/>
          <w:jc w:val="center"/>
        </w:trPr>
        <w:tc>
          <w:tcPr>
            <w:tcW w:w="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3.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Drept constituț</w:t>
            </w:r>
            <w:proofErr w:type="spellStart"/>
            <w:r>
              <w:rPr>
                <w:rStyle w:val="None"/>
                <w:sz w:val="22"/>
                <w:szCs w:val="22"/>
                <w:lang w:val="fr-FR"/>
              </w:rPr>
              <w:t>ional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F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C1P1212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3</w:t>
            </w:r>
          </w:p>
        </w:tc>
      </w:tr>
      <w:tr w:rsidR="005E4A98">
        <w:trPr>
          <w:trHeight w:val="516"/>
          <w:jc w:val="center"/>
        </w:trPr>
        <w:tc>
          <w:tcPr>
            <w:tcW w:w="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4.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C1P1108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</w:tr>
      <w:tr w:rsidR="005E4A98">
        <w:trPr>
          <w:trHeight w:val="516"/>
          <w:jc w:val="center"/>
        </w:trPr>
        <w:tc>
          <w:tcPr>
            <w:tcW w:w="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5.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C1P1213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</w:tr>
    </w:tbl>
    <w:p w:rsidR="005E4A98" w:rsidRDefault="005E4A98">
      <w:pPr>
        <w:pStyle w:val="BodyA"/>
        <w:widowControl w:val="0"/>
        <w:ind w:left="216" w:hanging="216"/>
        <w:jc w:val="center"/>
        <w:rPr>
          <w:rStyle w:val="None"/>
          <w:b/>
          <w:bCs/>
          <w:sz w:val="22"/>
          <w:szCs w:val="22"/>
        </w:rPr>
      </w:pPr>
    </w:p>
    <w:p w:rsidR="005E4A98" w:rsidRDefault="005E4A98">
      <w:pPr>
        <w:pStyle w:val="BodyA"/>
        <w:widowControl w:val="0"/>
        <w:ind w:left="108" w:hanging="108"/>
        <w:jc w:val="center"/>
        <w:rPr>
          <w:rStyle w:val="Hyperlink00"/>
          <w:b/>
          <w:bCs/>
          <w:sz w:val="22"/>
          <w:szCs w:val="22"/>
        </w:rPr>
      </w:pPr>
    </w:p>
    <w:p w:rsidR="005E4A98" w:rsidRDefault="005E4A98">
      <w:pPr>
        <w:pStyle w:val="BodyA"/>
        <w:widowControl w:val="0"/>
        <w:jc w:val="center"/>
        <w:rPr>
          <w:rStyle w:val="Hyperlink00"/>
          <w:b/>
          <w:bCs/>
          <w:sz w:val="22"/>
          <w:szCs w:val="22"/>
        </w:rPr>
      </w:pPr>
    </w:p>
    <w:p w:rsidR="005E4A98" w:rsidRDefault="0063505B">
      <w:pPr>
        <w:pStyle w:val="BodyA"/>
        <w:rPr>
          <w:rStyle w:val="None"/>
          <w:b/>
          <w:bCs/>
          <w:sz w:val="20"/>
          <w:szCs w:val="20"/>
          <w:lang w:val="en-US"/>
        </w:rPr>
      </w:pPr>
      <w:r w:rsidRPr="0063505B">
        <w:rPr>
          <w:rStyle w:val="Hyperlink00"/>
        </w:rPr>
        <w:pict>
          <v:group id="_x0000_s1026" style="position:absolute;margin-left:-9.9pt;margin-top:2.2pt;width:146pt;height:20pt;z-index:251659264;mso-wrap-distance-left:0;mso-wrap-distance-right:0;mso-position-vertical-relative:line" coordsize="1854200,254000">
            <v:rect id="_x0000_s1027" style="position:absolute;width:1854200;height:254000" stroked="f" strokeweight="1pt">
              <v:stroke miterlimit="4"/>
            </v:rect>
            <v:rect id="_x0000_s1028" style="position:absolute;width:1854200;height:254000" filled="f" stroked="f" strokeweight="1pt">
              <v:stroke miterlimit="4"/>
              <v:textbox>
                <w:txbxContent>
                  <w:p w:rsidR="005E4A98" w:rsidRDefault="00C26797">
                    <w:pPr>
                      <w:pStyle w:val="BodyA"/>
                    </w:pPr>
                    <w:r>
                      <w:rPr>
                        <w:rStyle w:val="None"/>
                        <w:b/>
                        <w:bCs/>
                        <w:sz w:val="20"/>
                        <w:szCs w:val="20"/>
                      </w:rPr>
                      <w:t xml:space="preserve"> Legendă:</w:t>
                    </w:r>
                  </w:p>
                </w:txbxContent>
              </v:textbox>
            </v:rect>
          </v:group>
        </w:pict>
      </w:r>
      <w:r w:rsidRPr="0063505B">
        <w:rPr>
          <w:rStyle w:val="Hyperlink00"/>
        </w:rPr>
        <w:pict>
          <v:group id="_x0000_s1029" style="position:absolute;margin-left:275.6pt;margin-top:2.2pt;width:176pt;height:117.1pt;z-index:251661312;mso-wrap-distance-left:0;mso-wrap-distance-right:0;mso-position-vertical-relative:line" coordsize="2235200,1486755">
            <v:rect id="_x0000_s1030" style="position:absolute;width:2235200;height:1480820" strokecolor="white" strokeweight=".8pt">
              <v:stroke joinstyle="round"/>
            </v:rect>
            <v:rect id="_x0000_s1031" style="position:absolute;width:2235200;height:1486755" filled="f" stroked="f" strokeweight="1pt">
              <v:stroke miterlimit="4"/>
              <v:textbox>
                <w:txbxContent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L = laborator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en-US"/>
                      </w:rPr>
                      <w:t xml:space="preserve">P = </w:t>
                    </w:r>
                    <w:proofErr w:type="spellStart"/>
                    <w:r>
                      <w:rPr>
                        <w:rStyle w:val="None"/>
                        <w:sz w:val="18"/>
                        <w:szCs w:val="18"/>
                        <w:lang w:val="en-US"/>
                      </w:rPr>
                      <w:t>practic</w:t>
                    </w:r>
                    <w:proofErr w:type="spellEnd"/>
                    <w:r>
                      <w:rPr>
                        <w:rStyle w:val="None"/>
                        <w:sz w:val="18"/>
                        <w:szCs w:val="18"/>
                      </w:rPr>
                      <w:t>ă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>C = curs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S = seminar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>Cr = nr. credite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>Ev = forma de evaluare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fr-FR"/>
                      </w:rPr>
                      <w:t>E = examen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pt-PT"/>
                      </w:rPr>
                      <w:t>C = colocviu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V = verificare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>P/N = promovat/ nepromovat</w:t>
                    </w:r>
                  </w:p>
                </w:txbxContent>
              </v:textbox>
            </v:rect>
          </v:group>
        </w:pict>
      </w:r>
    </w:p>
    <w:p w:rsidR="005E4A98" w:rsidRDefault="0063505B">
      <w:pPr>
        <w:pStyle w:val="BodyA"/>
        <w:tabs>
          <w:tab w:val="left" w:pos="2980"/>
        </w:tabs>
        <w:sectPr w:rsidR="005E4A98">
          <w:headerReference w:type="default" r:id="rId8"/>
          <w:footerReference w:type="default" r:id="rId9"/>
          <w:pgSz w:w="11900" w:h="16840"/>
          <w:pgMar w:top="567" w:right="1134" w:bottom="567" w:left="1418" w:header="448" w:footer="227" w:gutter="0"/>
          <w:cols w:space="720"/>
        </w:sectPr>
      </w:pPr>
      <w:r w:rsidRPr="0063505B">
        <w:rPr>
          <w:rStyle w:val="None"/>
          <w:sz w:val="20"/>
          <w:szCs w:val="20"/>
        </w:rPr>
        <w:pict>
          <v:group id="_x0000_s1032" style="position:absolute;margin-left:-7.4pt;margin-top:7.8pt;width:176pt;height:97.1pt;z-index:251660288;mso-wrap-distance-left:0;mso-wrap-distance-right:0;mso-position-vertical-relative:line" coordsize="2235200,1233170">
            <v:rect id="_x0000_s1033" style="position:absolute;width:2235200;height:1199282" stroked="f" strokeweight="1pt">
              <v:stroke miterlimit="4"/>
            </v:rect>
            <v:rect id="_x0000_s1034" style="position:absolute;width:2235200;height:1233170" filled="f" stroked="f" strokeweight="1pt">
              <v:stroke miterlimit="4"/>
              <v:textbox>
                <w:txbxContent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>C1 = criteriul conţinutului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DF = discipline fundamentale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DC = discipline complementare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 xml:space="preserve">DS = discipline de specialitate 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 xml:space="preserve">C2 = criteriul obligativităţii 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>DI = discipline obligatorii (impuse)</w:t>
                    </w:r>
                  </w:p>
                  <w:p w:rsidR="005E4A98" w:rsidRDefault="00C26797">
                    <w:pPr>
                      <w:pStyle w:val="BodyA"/>
                      <w:rPr>
                        <w:rStyle w:val="None"/>
                        <w:sz w:val="18"/>
                        <w:szCs w:val="18"/>
                      </w:rPr>
                    </w:pP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DO = discipline op</w:t>
                    </w:r>
                    <w:r>
                      <w:rPr>
                        <w:rStyle w:val="None"/>
                        <w:sz w:val="18"/>
                        <w:szCs w:val="18"/>
                      </w:rPr>
                      <w:t>ţ</w:t>
                    </w:r>
                    <w:r>
                      <w:rPr>
                        <w:rStyle w:val="None"/>
                        <w:sz w:val="18"/>
                        <w:szCs w:val="18"/>
                        <w:lang w:val="it-IT"/>
                      </w:rPr>
                      <w:t>ionale</w:t>
                    </w:r>
                  </w:p>
                  <w:p w:rsidR="005E4A98" w:rsidRDefault="00C26797">
                    <w:pPr>
                      <w:pStyle w:val="BodyA"/>
                    </w:pPr>
                    <w:r>
                      <w:rPr>
                        <w:rStyle w:val="None"/>
                        <w:sz w:val="18"/>
                        <w:szCs w:val="18"/>
                      </w:rPr>
                      <w:t xml:space="preserve">F = discipline facultative </w:t>
                    </w:r>
                  </w:p>
                </w:txbxContent>
              </v:textbox>
            </v:rect>
          </v:group>
        </w:pict>
      </w:r>
      <w:r w:rsidR="00C26797">
        <w:rPr>
          <w:rStyle w:val="None"/>
          <w:sz w:val="20"/>
          <w:szCs w:val="20"/>
          <w:lang w:val="en-US"/>
        </w:rPr>
        <w:tab/>
      </w:r>
      <w:r w:rsidR="00C26797">
        <w:rPr>
          <w:rStyle w:val="None"/>
          <w:rFonts w:ascii="Arial Unicode MS" w:hAnsi="Arial Unicode MS"/>
          <w:sz w:val="20"/>
          <w:szCs w:val="20"/>
          <w:lang w:val="en-US"/>
        </w:rPr>
        <w:br w:type="page"/>
      </w:r>
    </w:p>
    <w:p w:rsidR="005E4A98" w:rsidRDefault="00C26797">
      <w:pPr>
        <w:pStyle w:val="BodyA"/>
        <w:spacing w:before="120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 xml:space="preserve">ANUL II DE STUDIU </w:t>
      </w:r>
    </w:p>
    <w:p w:rsidR="005E4A98" w:rsidRDefault="00C26797">
      <w:pPr>
        <w:pStyle w:val="BodyA"/>
        <w:spacing w:after="60"/>
        <w:jc w:val="center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ANUL UNIVERSITAR 2017-2018</w:t>
      </w:r>
    </w:p>
    <w:tbl>
      <w:tblPr>
        <w:tblW w:w="910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"/>
        <w:gridCol w:w="1801"/>
        <w:gridCol w:w="594"/>
        <w:gridCol w:w="454"/>
        <w:gridCol w:w="1044"/>
        <w:gridCol w:w="364"/>
        <w:gridCol w:w="351"/>
        <w:gridCol w:w="338"/>
        <w:gridCol w:w="376"/>
        <w:gridCol w:w="492"/>
        <w:gridCol w:w="403"/>
        <w:gridCol w:w="383"/>
        <w:gridCol w:w="382"/>
        <w:gridCol w:w="383"/>
        <w:gridCol w:w="383"/>
        <w:gridCol w:w="464"/>
        <w:gridCol w:w="415"/>
      </w:tblGrid>
      <w:tr w:rsidR="005E4A98">
        <w:trPr>
          <w:trHeight w:val="556"/>
          <w:jc w:val="center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0"/>
                <w:szCs w:val="20"/>
              </w:rPr>
              <w:t xml:space="preserve">Nr. </w:t>
            </w:r>
            <w:proofErr w:type="spellStart"/>
            <w:r>
              <w:rPr>
                <w:rStyle w:val="None"/>
                <w:sz w:val="20"/>
                <w:szCs w:val="20"/>
              </w:rPr>
              <w:t>crt</w:t>
            </w:r>
            <w:proofErr w:type="spellEnd"/>
            <w:r>
              <w:rPr>
                <w:rStyle w:val="None"/>
                <w:sz w:val="20"/>
                <w:szCs w:val="20"/>
              </w:rPr>
              <w:t>.</w:t>
            </w:r>
          </w:p>
        </w:tc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proofErr w:type="spellStart"/>
            <w:r>
              <w:rPr>
                <w:rStyle w:val="None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C1</w:t>
            </w: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C2</w:t>
            </w: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Codul 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3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4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</w:tr>
      <w:tr w:rsidR="005E4A98">
        <w:trPr>
          <w:trHeight w:val="287"/>
          <w:jc w:val="center"/>
        </w:trPr>
        <w:tc>
          <w:tcPr>
            <w:tcW w:w="47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8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5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0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proofErr w:type="spellStart"/>
            <w:r>
              <w:rPr>
                <w:rStyle w:val="None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proofErr w:type="spellStart"/>
            <w:r>
              <w:rPr>
                <w:rStyle w:val="None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</w:tr>
      <w:tr w:rsidR="005E4A98">
        <w:trPr>
          <w:trHeight w:val="261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5E4A98">
        <w:trPr>
          <w:trHeight w:val="122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proofErr w:type="spellStart"/>
            <w:r>
              <w:rPr>
                <w:rStyle w:val="None"/>
                <w:sz w:val="22"/>
                <w:szCs w:val="22"/>
              </w:rPr>
              <w:t>Metode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şi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metodologii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None"/>
                <w:sz w:val="22"/>
                <w:szCs w:val="22"/>
              </w:rPr>
              <w:t>cercetare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în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științele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comunicării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C1P2201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Hyperlink00"/>
              </w:rPr>
              <w:t>4</w:t>
            </w:r>
          </w:p>
        </w:tc>
      </w:tr>
      <w:tr w:rsidR="005E4A98">
        <w:trPr>
          <w:trHeight w:val="261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 xml:space="preserve">Discipline de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specialitate</w:t>
            </w:r>
            <w:proofErr w:type="spellEnd"/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Introducere î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s-ES_tradnl"/>
              </w:rPr>
              <w:t xml:space="preserve">n </w:t>
            </w: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s-ES_tradnl"/>
              </w:rPr>
              <w:t>imagologie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Analiza reclamei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  <w:ind w:left="19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Media planning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Footer"/>
              <w:widowControl w:val="0"/>
              <w:tabs>
                <w:tab w:val="clear" w:pos="4536"/>
                <w:tab w:val="clear" w:pos="9072"/>
                <w:tab w:val="center" w:pos="4680"/>
                <w:tab w:val="right" w:pos="9328"/>
              </w:tabs>
            </w:pPr>
            <w:r>
              <w:rPr>
                <w:rStyle w:val="None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68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Managementul agenţiei de publicitate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C1P2105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Psihologia reclamei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3</w:t>
            </w:r>
          </w:p>
        </w:tc>
      </w:tr>
      <w:tr w:rsidR="005E4A98">
        <w:trPr>
          <w:trHeight w:val="112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Elaborarea unui produs de publicitate cu ajutorul calculatorului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  <w:ind w:left="1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  <w:ind w:left="19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5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Semiotica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C1P2205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</w:tr>
      <w:tr w:rsidR="005E4A98">
        <w:trPr>
          <w:trHeight w:val="310"/>
          <w:jc w:val="center"/>
        </w:trPr>
        <w:tc>
          <w:tcPr>
            <w:tcW w:w="47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80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59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4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6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5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9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0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6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1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310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45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Psihologie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C1P2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1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0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FEFFFF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Hyperlink00"/>
              </w:rPr>
              <w:t>2</w:t>
            </w:r>
          </w:p>
        </w:tc>
      </w:tr>
      <w:tr w:rsidR="005E4A98">
        <w:trPr>
          <w:trHeight w:val="62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Filosofia</w:t>
            </w:r>
            <w:proofErr w:type="spellEnd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comunicarii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C1P2107</w:t>
            </w:r>
          </w:p>
        </w:tc>
        <w:tc>
          <w:tcPr>
            <w:tcW w:w="364" w:type="dxa"/>
            <w:vMerge w:val="restart"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51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38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76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92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01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vMerge w:val="restart"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2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vMerge w:val="restart"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64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10" w:type="dxa"/>
            <w:vMerge w:val="restart"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 w:rsidTr="00C055B5">
        <w:trPr>
          <w:trHeight w:val="924"/>
          <w:jc w:val="center"/>
        </w:trPr>
        <w:tc>
          <w:tcPr>
            <w:tcW w:w="47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lastRenderedPageBreak/>
              <w:t>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  <w:lang w:val="nl-NL"/>
              </w:rPr>
              <w:t>Elaborarea unui produs de relații publice cu ajutorul calculatorului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1"/>
                <w:szCs w:val="21"/>
              </w:rPr>
              <w:t>DS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0"/>
                <w:szCs w:val="20"/>
              </w:rPr>
              <w:t>C1P2108</w:t>
            </w:r>
          </w:p>
        </w:tc>
        <w:tc>
          <w:tcPr>
            <w:tcW w:w="364" w:type="dxa"/>
            <w:vMerge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51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38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76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492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401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83" w:type="dxa"/>
            <w:vMerge/>
            <w:tcBorders>
              <w:top w:val="single" w:sz="4" w:space="0" w:color="FEFFFF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82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83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383" w:type="dxa"/>
            <w:vMerge/>
            <w:tcBorders>
              <w:top w:val="single" w:sz="4" w:space="0" w:color="FE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464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E4A98" w:rsidRDefault="005E4A98"/>
        </w:tc>
        <w:tc>
          <w:tcPr>
            <w:tcW w:w="410" w:type="dxa"/>
            <w:vMerge/>
            <w:tcBorders>
              <w:top w:val="single" w:sz="4" w:space="0" w:color="FE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</w:tcPr>
          <w:p w:rsidR="005E4A98" w:rsidRDefault="005E4A98"/>
        </w:tc>
      </w:tr>
      <w:tr w:rsidR="005E4A98">
        <w:trPr>
          <w:trHeight w:val="271"/>
          <w:jc w:val="center"/>
        </w:trPr>
        <w:tc>
          <w:tcPr>
            <w:tcW w:w="9102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5E4A98">
        <w:trPr>
          <w:trHeight w:val="454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Istoria publicitatii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kern w:val="0"/>
                <w:sz w:val="20"/>
                <w:szCs w:val="20"/>
                <w:lang w:val="nl-NL"/>
              </w:rPr>
              <w:t>C1P2207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0"/>
                <w:szCs w:val="20"/>
              </w:rPr>
              <w:t>4</w:t>
            </w:r>
          </w:p>
        </w:tc>
      </w:tr>
      <w:tr w:rsidR="005E4A98">
        <w:trPr>
          <w:trHeight w:val="899"/>
          <w:jc w:val="center"/>
        </w:trPr>
        <w:tc>
          <w:tcPr>
            <w:tcW w:w="47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Elaborarea unui produs de RP cu ajutorul mijloacelor audio-video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kern w:val="0"/>
                <w:sz w:val="20"/>
                <w:szCs w:val="20"/>
                <w:lang w:val="nl-NL"/>
              </w:rPr>
              <w:t>C1P2208</w:t>
            </w: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5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3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8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38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A98" w:rsidRDefault="005E4A98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E4A98" w:rsidRDefault="005E4A98"/>
        </w:tc>
      </w:tr>
      <w:tr w:rsidR="005E4A98">
        <w:trPr>
          <w:trHeight w:val="68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Publicitate şi tehnici promoţ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ionale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kern w:val="0"/>
                <w:sz w:val="20"/>
                <w:szCs w:val="20"/>
                <w:lang w:val="nl-NL"/>
              </w:rPr>
              <w:t>C1P2209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tabs>
                <w:tab w:val="right" w:pos="1931"/>
              </w:tabs>
            </w:pPr>
            <w:proofErr w:type="spellStart"/>
            <w:r>
              <w:rPr>
                <w:rStyle w:val="None"/>
                <w:sz w:val="22"/>
                <w:szCs w:val="22"/>
              </w:rPr>
              <w:t>Limba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străină</w:t>
            </w:r>
            <w:proofErr w:type="spellEnd"/>
            <w:r>
              <w:rPr>
                <w:rStyle w:val="None"/>
                <w:sz w:val="22"/>
                <w:szCs w:val="22"/>
              </w:rPr>
              <w:tab/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0"/>
                <w:szCs w:val="20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0"/>
                <w:szCs w:val="20"/>
                <w:lang w:val="en-US"/>
              </w:rPr>
              <w:t>C1P2109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452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proofErr w:type="spellStart"/>
            <w:r>
              <w:rPr>
                <w:rStyle w:val="None"/>
                <w:sz w:val="22"/>
                <w:szCs w:val="22"/>
              </w:rPr>
              <w:t>Limba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străină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0"/>
                <w:szCs w:val="20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0"/>
                <w:szCs w:val="20"/>
                <w:lang w:val="nl-NL"/>
              </w:rPr>
              <w:t>C1P2210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pacing w:val="-3"/>
                <w:sz w:val="22"/>
                <w:szCs w:val="22"/>
                <w:lang w:val="pt-PT"/>
              </w:rPr>
              <w:t>Educa</w:t>
            </w:r>
            <w:r>
              <w:rPr>
                <w:rStyle w:val="None"/>
                <w:spacing w:val="-3"/>
                <w:sz w:val="22"/>
                <w:szCs w:val="22"/>
              </w:rPr>
              <w:t>ţie fizică ș</w:t>
            </w:r>
            <w:r>
              <w:rPr>
                <w:rStyle w:val="None"/>
                <w:spacing w:val="-3"/>
                <w:sz w:val="22"/>
                <w:szCs w:val="22"/>
                <w:lang w:val="it-IT"/>
              </w:rPr>
              <w:t>i sport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0"/>
                <w:szCs w:val="20"/>
                <w:lang w:val="en-US"/>
              </w:rPr>
              <w:t>C1P2110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P/N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pacing w:val="-3"/>
                <w:sz w:val="22"/>
                <w:szCs w:val="22"/>
                <w:lang w:val="pt-PT"/>
              </w:rPr>
              <w:t>Educa</w:t>
            </w:r>
            <w:r>
              <w:rPr>
                <w:rStyle w:val="None"/>
                <w:spacing w:val="-3"/>
                <w:sz w:val="22"/>
                <w:szCs w:val="22"/>
              </w:rPr>
              <w:t>ţie fizică ș</w:t>
            </w:r>
            <w:r>
              <w:rPr>
                <w:rStyle w:val="None"/>
                <w:spacing w:val="-3"/>
                <w:sz w:val="22"/>
                <w:szCs w:val="22"/>
                <w:lang w:val="it-IT"/>
              </w:rPr>
              <w:t>i sport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0"/>
                <w:szCs w:val="20"/>
                <w:lang w:val="nl-NL"/>
              </w:rPr>
              <w:t>C1P2211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P/N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</w:tr>
      <w:tr w:rsidR="005E4A98">
        <w:trPr>
          <w:trHeight w:val="501"/>
          <w:jc w:val="center"/>
        </w:trPr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 xml:space="preserve">Discipline </w:t>
            </w:r>
            <w:proofErr w:type="spellStart"/>
            <w:r>
              <w:rPr>
                <w:rStyle w:val="None"/>
                <w:sz w:val="22"/>
                <w:szCs w:val="22"/>
              </w:rPr>
              <w:t>oferite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None"/>
                <w:sz w:val="22"/>
                <w:szCs w:val="22"/>
              </w:rPr>
              <w:t>alte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facultăţi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DC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0"/>
                <w:szCs w:val="20"/>
                <w:lang w:val="en-US"/>
              </w:rPr>
              <w:t>C1P2111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</w:tr>
      <w:tr w:rsidR="005E4A98">
        <w:trPr>
          <w:trHeight w:val="677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right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30(+1)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6/4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30(+1)</w:t>
            </w:r>
          </w:p>
        </w:tc>
      </w:tr>
      <w:tr w:rsidR="005E4A98">
        <w:trPr>
          <w:trHeight w:val="296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9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right"/>
            </w:pPr>
            <w:r>
              <w:rPr>
                <w:rStyle w:val="None"/>
                <w:b/>
                <w:bCs/>
                <w:sz w:val="22"/>
                <w:szCs w:val="22"/>
              </w:rPr>
              <w:t xml:space="preserve">Total ore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didactice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pe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saptămână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2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</w:tr>
    </w:tbl>
    <w:p w:rsidR="005E4A98" w:rsidRDefault="005E4A98">
      <w:pPr>
        <w:pStyle w:val="BodyA"/>
        <w:widowControl w:val="0"/>
        <w:spacing w:after="60"/>
        <w:ind w:left="216" w:hanging="216"/>
        <w:jc w:val="center"/>
        <w:rPr>
          <w:rStyle w:val="None"/>
          <w:b/>
          <w:bCs/>
          <w:lang w:val="en-US"/>
        </w:rPr>
      </w:pPr>
    </w:p>
    <w:p w:rsidR="005E4A98" w:rsidRDefault="00C26797">
      <w:pPr>
        <w:pStyle w:val="Body"/>
        <w:spacing w:line="216" w:lineRule="auto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Discipline facultative</w:t>
      </w:r>
    </w:p>
    <w:tbl>
      <w:tblPr>
        <w:tblW w:w="934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3"/>
        <w:gridCol w:w="1985"/>
        <w:gridCol w:w="503"/>
        <w:gridCol w:w="502"/>
        <w:gridCol w:w="1031"/>
        <w:gridCol w:w="406"/>
        <w:gridCol w:w="406"/>
        <w:gridCol w:w="406"/>
        <w:gridCol w:w="407"/>
        <w:gridCol w:w="531"/>
        <w:gridCol w:w="434"/>
        <w:gridCol w:w="414"/>
        <w:gridCol w:w="414"/>
        <w:gridCol w:w="414"/>
        <w:gridCol w:w="414"/>
        <w:gridCol w:w="500"/>
        <w:gridCol w:w="318"/>
      </w:tblGrid>
      <w:tr w:rsidR="005E4A98">
        <w:trPr>
          <w:trHeight w:val="261"/>
          <w:jc w:val="center"/>
        </w:trPr>
        <w:tc>
          <w:tcPr>
            <w:tcW w:w="2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</w:pPr>
            <w:r>
              <w:rPr>
                <w:rStyle w:val="Hyperlink00"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Hyperlink00"/>
                <w:sz w:val="18"/>
                <w:szCs w:val="18"/>
              </w:rPr>
              <w:t>crt</w:t>
            </w:r>
            <w:proofErr w:type="spellEnd"/>
            <w:r>
              <w:rPr>
                <w:rStyle w:val="Hyperlink00"/>
                <w:sz w:val="18"/>
                <w:szCs w:val="18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C1</w:t>
            </w:r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C2</w:t>
            </w:r>
          </w:p>
        </w:tc>
        <w:tc>
          <w:tcPr>
            <w:tcW w:w="10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  <w:rPr>
                <w:rStyle w:val="None"/>
                <w:sz w:val="20"/>
                <w:szCs w:val="20"/>
              </w:rPr>
            </w:pPr>
            <w:proofErr w:type="spellStart"/>
            <w:r>
              <w:rPr>
                <w:rStyle w:val="Hyperlink00"/>
                <w:sz w:val="20"/>
                <w:szCs w:val="20"/>
              </w:rPr>
              <w:t>Codul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</w:t>
            </w:r>
          </w:p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1</w:t>
            </w:r>
          </w:p>
        </w:tc>
        <w:tc>
          <w:tcPr>
            <w:tcW w:w="24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2</w:t>
            </w:r>
          </w:p>
        </w:tc>
      </w:tr>
      <w:tr w:rsidR="005E4A98">
        <w:trPr>
          <w:trHeight w:val="336"/>
          <w:jc w:val="center"/>
        </w:trPr>
        <w:tc>
          <w:tcPr>
            <w:tcW w:w="26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98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03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</w:tr>
      <w:tr w:rsidR="005E4A98">
        <w:trPr>
          <w:trHeight w:val="425"/>
          <w:jc w:val="center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C1P2112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</w:tr>
      <w:tr w:rsidR="005E4A98">
        <w:trPr>
          <w:trHeight w:val="425"/>
          <w:jc w:val="center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C1P2212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</w:tr>
    </w:tbl>
    <w:p w:rsidR="005E4A98" w:rsidRDefault="005E4A98">
      <w:pPr>
        <w:pStyle w:val="Body"/>
        <w:widowControl w:val="0"/>
        <w:ind w:left="108" w:hanging="108"/>
        <w:jc w:val="center"/>
        <w:rPr>
          <w:rStyle w:val="None"/>
          <w:b/>
          <w:bCs/>
          <w:sz w:val="22"/>
          <w:szCs w:val="22"/>
        </w:rPr>
      </w:pPr>
    </w:p>
    <w:p w:rsidR="00F5682E" w:rsidRDefault="00F5682E" w:rsidP="00F5682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 xml:space="preserve">Notă: Studenții vor alege cel puțin 1 disciplină opțională (DO) din 4 (semestrul I), respectiv din 4 (semestrul II). </w:t>
      </w:r>
    </w:p>
    <w:p w:rsidR="005E4A98" w:rsidRDefault="005E4A98">
      <w:pPr>
        <w:pStyle w:val="BodyA"/>
        <w:widowControl w:val="0"/>
        <w:spacing w:after="60"/>
        <w:ind w:left="108" w:hanging="108"/>
        <w:rPr>
          <w:rStyle w:val="Hyperlink00"/>
          <w:b/>
          <w:bCs/>
        </w:rPr>
      </w:pPr>
    </w:p>
    <w:p w:rsidR="005E4A98" w:rsidRDefault="005E4A98">
      <w:pPr>
        <w:pStyle w:val="BodyA"/>
        <w:widowControl w:val="0"/>
        <w:spacing w:after="60"/>
        <w:jc w:val="center"/>
        <w:rPr>
          <w:rStyle w:val="Hyperlink00"/>
          <w:b/>
          <w:bCs/>
        </w:rPr>
      </w:pPr>
    </w:p>
    <w:p w:rsidR="005E4A98" w:rsidRDefault="005E4A98" w:rsidP="004309C9">
      <w:pPr>
        <w:pStyle w:val="BodyA"/>
        <w:rPr>
          <w:rStyle w:val="Hyperlink00"/>
          <w:b/>
          <w:bCs/>
        </w:rPr>
      </w:pPr>
    </w:p>
    <w:p w:rsidR="005E4A98" w:rsidRDefault="005E4A98">
      <w:pPr>
        <w:pStyle w:val="BodyA"/>
        <w:jc w:val="center"/>
        <w:rPr>
          <w:rStyle w:val="Hyperlink00"/>
          <w:b/>
          <w:bCs/>
        </w:rPr>
      </w:pPr>
    </w:p>
    <w:p w:rsidR="005E4A98" w:rsidRDefault="005E4A98">
      <w:pPr>
        <w:pStyle w:val="BodyA"/>
        <w:jc w:val="center"/>
        <w:rPr>
          <w:rStyle w:val="Hyperlink00"/>
          <w:b/>
          <w:bCs/>
        </w:rPr>
      </w:pPr>
    </w:p>
    <w:p w:rsidR="005E4A98" w:rsidRDefault="00C26797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ANUL III DE STUDIU </w:t>
      </w:r>
    </w:p>
    <w:p w:rsidR="005E4A98" w:rsidRDefault="00C26797">
      <w:pPr>
        <w:pStyle w:val="BodyA"/>
        <w:spacing w:after="60"/>
        <w:jc w:val="center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ANUL UNIVERSITAR 2018-2019</w:t>
      </w:r>
    </w:p>
    <w:tbl>
      <w:tblPr>
        <w:tblW w:w="9317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7"/>
        <w:gridCol w:w="1976"/>
        <w:gridCol w:w="476"/>
        <w:gridCol w:w="579"/>
        <w:gridCol w:w="1014"/>
        <w:gridCol w:w="250"/>
        <w:gridCol w:w="384"/>
        <w:gridCol w:w="385"/>
        <w:gridCol w:w="385"/>
        <w:gridCol w:w="504"/>
        <w:gridCol w:w="412"/>
        <w:gridCol w:w="393"/>
        <w:gridCol w:w="393"/>
        <w:gridCol w:w="393"/>
        <w:gridCol w:w="393"/>
        <w:gridCol w:w="475"/>
        <w:gridCol w:w="418"/>
      </w:tblGrid>
      <w:tr w:rsidR="005E4A98">
        <w:trPr>
          <w:trHeight w:val="556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0"/>
                <w:szCs w:val="20"/>
              </w:rPr>
              <w:t>Nr. crt.</w:t>
            </w: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C1</w:t>
            </w: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C2</w:t>
            </w:r>
          </w:p>
        </w:tc>
        <w:tc>
          <w:tcPr>
            <w:tcW w:w="10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Codul 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5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  <w:tc>
          <w:tcPr>
            <w:tcW w:w="24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Semestrul 6</w:t>
            </w:r>
          </w:p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14 săptămâni</w:t>
            </w:r>
          </w:p>
        </w:tc>
      </w:tr>
      <w:tr w:rsidR="005E4A98">
        <w:trPr>
          <w:trHeight w:val="297"/>
          <w:jc w:val="center"/>
        </w:trPr>
        <w:tc>
          <w:tcPr>
            <w:tcW w:w="4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9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0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2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L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P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Ev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Cr</w:t>
            </w:r>
          </w:p>
        </w:tc>
      </w:tr>
      <w:tr w:rsidR="005E4A98">
        <w:trPr>
          <w:trHeight w:val="313"/>
          <w:jc w:val="center"/>
        </w:trPr>
        <w:tc>
          <w:tcPr>
            <w:tcW w:w="931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5E4A98">
        <w:trPr>
          <w:trHeight w:val="516"/>
          <w:jc w:val="center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39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  <w:lang w:val="it-IT"/>
              </w:rPr>
              <w:t xml:space="preserve">Editare </w:t>
            </w:r>
            <w:r>
              <w:rPr>
                <w:rStyle w:val="None"/>
                <w:sz w:val="22"/>
                <w:szCs w:val="22"/>
              </w:rPr>
              <w:t>în limbaje specializate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DF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3101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40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Dreptul comunicării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DF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DI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3201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</w:tr>
      <w:tr w:rsidR="005E4A98">
        <w:trPr>
          <w:trHeight w:val="273"/>
          <w:jc w:val="center"/>
        </w:trPr>
        <w:tc>
          <w:tcPr>
            <w:tcW w:w="9317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Metode şi strategii de publicitate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3102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Comportamentul consumatorului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C1P3103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1122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 xml:space="preserve">Elaborarea unui produs de publicitate cu ajutorul mijloacelor audiovideo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C1P3104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0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None"/>
                <w:sz w:val="22"/>
                <w:szCs w:val="22"/>
              </w:rPr>
              <w:t>C1P3105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52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Creaţ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de-DE"/>
              </w:rPr>
              <w:t xml:space="preserve">ie 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în publicitate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4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Pragmatica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4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pt-PT"/>
              </w:rPr>
              <w:t>Social media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C1P3204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3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en-US"/>
              </w:rPr>
              <w:t>Branding personal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Practică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C1P3206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5</w:t>
            </w:r>
          </w:p>
        </w:tc>
      </w:tr>
      <w:tr w:rsidR="005E4A98">
        <w:trPr>
          <w:trHeight w:val="904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hd w:val="clear" w:color="auto" w:fill="FFFFFF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Cercetare-proiectare pentru elaborarea lucrării de finalizare a studiilor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DI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C1P3207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</w:tr>
      <w:tr w:rsidR="005E4A98">
        <w:trPr>
          <w:trHeight w:val="273"/>
          <w:jc w:val="center"/>
        </w:trPr>
        <w:tc>
          <w:tcPr>
            <w:tcW w:w="9317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  <w:lang w:val="it-IT"/>
              </w:rPr>
              <w:t>Discipline op</w:t>
            </w:r>
            <w:r>
              <w:rPr>
                <w:rStyle w:val="None"/>
                <w:sz w:val="22"/>
                <w:szCs w:val="22"/>
              </w:rPr>
              <w:t>ţ</w:t>
            </w:r>
            <w:r>
              <w:rPr>
                <w:rStyle w:val="None"/>
                <w:sz w:val="22"/>
                <w:szCs w:val="22"/>
                <w:lang w:val="it-IT"/>
              </w:rPr>
              <w:t>ionale (studen</w:t>
            </w:r>
            <w:r w:rsidR="001C423D">
              <w:rPr>
                <w:rStyle w:val="None"/>
                <w:sz w:val="22"/>
                <w:szCs w:val="22"/>
              </w:rPr>
              <w:t xml:space="preserve">ţii aleg </w:t>
            </w:r>
            <w:r w:rsidR="004309C9">
              <w:rPr>
                <w:rStyle w:val="None"/>
                <w:sz w:val="22"/>
                <w:szCs w:val="22"/>
              </w:rPr>
              <w:t xml:space="preserve">cel putin </w:t>
            </w:r>
            <w:r w:rsidR="001C423D">
              <w:rPr>
                <w:rStyle w:val="None"/>
                <w:sz w:val="22"/>
                <w:szCs w:val="22"/>
              </w:rPr>
              <w:t>1</w:t>
            </w:r>
            <w:r w:rsidR="004309C9">
              <w:rPr>
                <w:rStyle w:val="None"/>
                <w:sz w:val="22"/>
                <w:szCs w:val="22"/>
              </w:rPr>
              <w:t xml:space="preserve"> disciplina</w:t>
            </w:r>
            <w:r w:rsidR="001C423D">
              <w:rPr>
                <w:rStyle w:val="None"/>
                <w:sz w:val="22"/>
                <w:szCs w:val="22"/>
              </w:rPr>
              <w:t xml:space="preserve"> din 3</w:t>
            </w:r>
            <w:r>
              <w:rPr>
                <w:rStyle w:val="None"/>
                <w:sz w:val="22"/>
                <w:szCs w:val="22"/>
              </w:rPr>
              <w:t>)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lastRenderedPageBreak/>
              <w:t>51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n-US"/>
              </w:rPr>
              <w:t>Publicitate</w:t>
            </w:r>
            <w:proofErr w:type="spellEnd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n-US"/>
              </w:rPr>
              <w:t xml:space="preserve"> online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310</w:t>
            </w:r>
            <w:r>
              <w:rPr>
                <w:rStyle w:val="None"/>
                <w:sz w:val="22"/>
                <w:szCs w:val="22"/>
                <w:lang w:val="en-US"/>
              </w:rPr>
              <w:t>6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E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5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Multimedia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C1P3107</w:t>
            </w:r>
          </w:p>
        </w:tc>
        <w:tc>
          <w:tcPr>
            <w:tcW w:w="2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1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496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Comunicare</w:t>
            </w:r>
            <w:proofErr w:type="spellEnd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00B050"/>
                <w:lang w:val="en-US"/>
              </w:rPr>
              <w:t>internă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C1P3108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291"/>
          <w:jc w:val="center"/>
        </w:trPr>
        <w:tc>
          <w:tcPr>
            <w:tcW w:w="9317" w:type="dxa"/>
            <w:gridSpan w:val="1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  <w:lang w:val="it-IT"/>
              </w:rPr>
              <w:t>Discipline op</w:t>
            </w:r>
            <w:r>
              <w:rPr>
                <w:rStyle w:val="None"/>
                <w:sz w:val="22"/>
                <w:szCs w:val="22"/>
              </w:rPr>
              <w:t>ţ</w:t>
            </w:r>
            <w:r>
              <w:rPr>
                <w:rStyle w:val="None"/>
                <w:sz w:val="22"/>
                <w:szCs w:val="22"/>
                <w:lang w:val="it-IT"/>
              </w:rPr>
              <w:t>ionale (studen</w:t>
            </w:r>
            <w:r w:rsidR="004309C9">
              <w:rPr>
                <w:rStyle w:val="None"/>
                <w:sz w:val="22"/>
                <w:szCs w:val="22"/>
              </w:rPr>
              <w:t>ţii aleg cel putin 1 disciplina din 3</w:t>
            </w:r>
            <w:r>
              <w:rPr>
                <w:rStyle w:val="None"/>
                <w:sz w:val="22"/>
                <w:szCs w:val="22"/>
              </w:rPr>
              <w:t>)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Design publicitar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</w:t>
            </w:r>
            <w:r>
              <w:rPr>
                <w:rStyle w:val="None"/>
                <w:sz w:val="22"/>
                <w:szCs w:val="22"/>
                <w:lang w:val="en-US"/>
              </w:rPr>
              <w:t>P</w:t>
            </w:r>
            <w:r>
              <w:rPr>
                <w:rStyle w:val="None"/>
                <w:sz w:val="22"/>
                <w:szCs w:val="22"/>
              </w:rPr>
              <w:t>3208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u w:color="FF0000"/>
                <w:lang w:val="en-US"/>
              </w:rPr>
              <w:t>2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E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</w:rPr>
              <w:t>4</w:t>
            </w:r>
          </w:p>
        </w:tc>
      </w:tr>
      <w:tr w:rsidR="005E4A98">
        <w:trPr>
          <w:trHeight w:val="49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</w:rPr>
              <w:t>Comunicare intercultural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nl-NL"/>
              </w:rPr>
              <w:t>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DS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shd w:val="clear" w:color="auto" w:fill="FFFFFF"/>
            </w:pPr>
            <w:r>
              <w:rPr>
                <w:rStyle w:val="None"/>
                <w:sz w:val="22"/>
                <w:szCs w:val="22"/>
              </w:rPr>
              <w:t>C1P3209</w:t>
            </w:r>
          </w:p>
        </w:tc>
        <w:tc>
          <w:tcPr>
            <w:tcW w:w="2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8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1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39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481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0" w:after="0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</w:rPr>
              <w:t>Retoric</w:t>
            </w:r>
            <w:r>
              <w:rPr>
                <w:rStyle w:val="None"/>
                <w:b w:val="0"/>
                <w:bCs w:val="0"/>
                <w:kern w:val="0"/>
                <w:sz w:val="20"/>
                <w:szCs w:val="20"/>
                <w:u w:color="FF0000"/>
                <w:lang w:val="nl-NL"/>
              </w:rPr>
              <w:t>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</w:pPr>
            <w:r>
              <w:rPr>
                <w:rStyle w:val="None"/>
                <w:sz w:val="22"/>
                <w:szCs w:val="22"/>
                <w:lang w:val="en-US"/>
              </w:rPr>
              <w:t>C1P3210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5E4A98"/>
        </w:tc>
      </w:tr>
      <w:tr w:rsidR="005E4A98">
        <w:trPr>
          <w:trHeight w:val="271"/>
          <w:jc w:val="center"/>
        </w:trPr>
        <w:tc>
          <w:tcPr>
            <w:tcW w:w="9317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shd w:val="clear" w:color="auto" w:fill="FFFFFF"/>
              <w:jc w:val="center"/>
            </w:pP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5E4A98">
        <w:trPr>
          <w:trHeight w:val="503"/>
          <w:jc w:val="center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</w:pPr>
            <w:r>
              <w:rPr>
                <w:rStyle w:val="Hyperlink00"/>
              </w:rPr>
              <w:t>57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None"/>
                <w:sz w:val="22"/>
                <w:szCs w:val="22"/>
              </w:rPr>
              <w:t>Discipline oferite de alte facultăţi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n-US"/>
              </w:rPr>
              <w:t>DC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  <w:lang w:val="es-ES_tradnl"/>
              </w:rPr>
              <w:t>DO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2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1"/>
                <w:szCs w:val="21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C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B"/>
              <w:jc w:val="center"/>
            </w:pPr>
            <w:r>
              <w:rPr>
                <w:rStyle w:val="None"/>
                <w:sz w:val="21"/>
                <w:szCs w:val="21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C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2</w:t>
            </w:r>
          </w:p>
        </w:tc>
      </w:tr>
      <w:tr w:rsidR="005E4A98">
        <w:trPr>
          <w:trHeight w:val="501"/>
          <w:jc w:val="center"/>
        </w:trPr>
        <w:tc>
          <w:tcPr>
            <w:tcW w:w="45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right"/>
            </w:pPr>
            <w:r>
              <w:rPr>
                <w:rStyle w:val="None"/>
                <w:b/>
                <w:bCs/>
                <w:sz w:val="22"/>
                <w:szCs w:val="22"/>
                <w:lang w:val="es-ES_tradnl"/>
              </w:rPr>
              <w:t>Total par</w:t>
            </w:r>
            <w:r>
              <w:rPr>
                <w:rStyle w:val="None"/>
                <w:b/>
                <w:bCs/>
                <w:sz w:val="22"/>
                <w:szCs w:val="22"/>
              </w:rPr>
              <w:t>ţ</w:t>
            </w:r>
            <w:r>
              <w:rPr>
                <w:rStyle w:val="None"/>
                <w:b/>
                <w:bCs/>
                <w:sz w:val="22"/>
                <w:szCs w:val="22"/>
                <w:lang w:val="it-IT"/>
              </w:rPr>
              <w:t xml:space="preserve">ial 4: 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4/3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4/5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30</w:t>
            </w:r>
          </w:p>
        </w:tc>
      </w:tr>
      <w:tr w:rsidR="005E4A98">
        <w:trPr>
          <w:trHeight w:val="283"/>
          <w:jc w:val="center"/>
        </w:trPr>
        <w:tc>
          <w:tcPr>
            <w:tcW w:w="45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right"/>
            </w:pPr>
            <w:r>
              <w:rPr>
                <w:rStyle w:val="None"/>
                <w:b/>
                <w:bCs/>
                <w:sz w:val="22"/>
                <w:szCs w:val="22"/>
              </w:rPr>
              <w:t>TOTAL GENERAL:</w:t>
            </w:r>
          </w:p>
        </w:tc>
        <w:tc>
          <w:tcPr>
            <w:tcW w:w="23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jc w:val="center"/>
            </w:pPr>
            <w:r>
              <w:rPr>
                <w:rStyle w:val="None"/>
                <w:b/>
                <w:bCs/>
                <w:sz w:val="22"/>
                <w:szCs w:val="22"/>
              </w:rPr>
              <w:t>20</w:t>
            </w:r>
          </w:p>
        </w:tc>
      </w:tr>
    </w:tbl>
    <w:p w:rsidR="005E4A98" w:rsidRDefault="005E4A98">
      <w:pPr>
        <w:pStyle w:val="BodyA"/>
        <w:widowControl w:val="0"/>
        <w:spacing w:after="60"/>
        <w:ind w:left="216" w:hanging="216"/>
        <w:jc w:val="center"/>
        <w:rPr>
          <w:rStyle w:val="None"/>
          <w:b/>
          <w:bCs/>
          <w:lang w:val="en-US"/>
        </w:rPr>
      </w:pPr>
    </w:p>
    <w:p w:rsidR="005E4A98" w:rsidRDefault="00C26797">
      <w:pPr>
        <w:pStyle w:val="Body"/>
        <w:spacing w:line="216" w:lineRule="auto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Discipline facultative</w:t>
      </w:r>
    </w:p>
    <w:tbl>
      <w:tblPr>
        <w:tblW w:w="934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3"/>
        <w:gridCol w:w="1985"/>
        <w:gridCol w:w="503"/>
        <w:gridCol w:w="502"/>
        <w:gridCol w:w="1031"/>
        <w:gridCol w:w="406"/>
        <w:gridCol w:w="406"/>
        <w:gridCol w:w="406"/>
        <w:gridCol w:w="407"/>
        <w:gridCol w:w="531"/>
        <w:gridCol w:w="434"/>
        <w:gridCol w:w="414"/>
        <w:gridCol w:w="414"/>
        <w:gridCol w:w="414"/>
        <w:gridCol w:w="414"/>
        <w:gridCol w:w="500"/>
        <w:gridCol w:w="318"/>
      </w:tblGrid>
      <w:tr w:rsidR="005E4A98">
        <w:trPr>
          <w:trHeight w:val="261"/>
          <w:jc w:val="center"/>
        </w:trPr>
        <w:tc>
          <w:tcPr>
            <w:tcW w:w="2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</w:pPr>
            <w:r>
              <w:rPr>
                <w:rStyle w:val="Hyperlink00"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Hyperlink00"/>
                <w:sz w:val="18"/>
                <w:szCs w:val="18"/>
              </w:rPr>
              <w:t>crt</w:t>
            </w:r>
            <w:proofErr w:type="spellEnd"/>
            <w:r>
              <w:rPr>
                <w:rStyle w:val="Hyperlink00"/>
                <w:sz w:val="18"/>
                <w:szCs w:val="18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Disciplina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C1</w:t>
            </w:r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1"/>
                <w:szCs w:val="21"/>
              </w:rPr>
              <w:t>C2</w:t>
            </w:r>
          </w:p>
        </w:tc>
        <w:tc>
          <w:tcPr>
            <w:tcW w:w="10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  <w:rPr>
                <w:rStyle w:val="None"/>
                <w:sz w:val="20"/>
                <w:szCs w:val="20"/>
              </w:rPr>
            </w:pPr>
            <w:proofErr w:type="spellStart"/>
            <w:r>
              <w:rPr>
                <w:rStyle w:val="Hyperlink00"/>
                <w:sz w:val="20"/>
                <w:szCs w:val="20"/>
              </w:rPr>
              <w:t>Codul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</w:t>
            </w:r>
          </w:p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1</w:t>
            </w:r>
          </w:p>
        </w:tc>
        <w:tc>
          <w:tcPr>
            <w:tcW w:w="24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2"/>
                <w:szCs w:val="22"/>
              </w:rPr>
              <w:t>Semestrul</w:t>
            </w:r>
            <w:proofErr w:type="spellEnd"/>
            <w:r>
              <w:rPr>
                <w:rStyle w:val="Hyperlink00"/>
                <w:sz w:val="22"/>
                <w:szCs w:val="22"/>
              </w:rPr>
              <w:t xml:space="preserve"> 2</w:t>
            </w:r>
          </w:p>
        </w:tc>
      </w:tr>
      <w:tr w:rsidR="005E4A98">
        <w:trPr>
          <w:trHeight w:val="336"/>
          <w:jc w:val="center"/>
        </w:trPr>
        <w:tc>
          <w:tcPr>
            <w:tcW w:w="26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98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03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4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S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L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P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proofErr w:type="spellStart"/>
            <w:r>
              <w:rPr>
                <w:rStyle w:val="Hyperlink00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Cr</w:t>
            </w:r>
          </w:p>
        </w:tc>
      </w:tr>
      <w:tr w:rsidR="005E4A98">
        <w:trPr>
          <w:trHeight w:val="425"/>
          <w:jc w:val="center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C1P3109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</w:tr>
      <w:tr w:rsidR="005E4A98">
        <w:trPr>
          <w:trHeight w:val="425"/>
          <w:jc w:val="center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"/>
              <w:spacing w:line="216" w:lineRule="auto"/>
            </w:pPr>
            <w:r>
              <w:rPr>
                <w:rStyle w:val="Hyperlink00"/>
                <w:sz w:val="22"/>
                <w:szCs w:val="22"/>
              </w:rPr>
              <w:t>2.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proofErr w:type="spellStart"/>
            <w:r>
              <w:rPr>
                <w:rStyle w:val="Hyperlink00"/>
                <w:sz w:val="20"/>
                <w:szCs w:val="20"/>
              </w:rPr>
              <w:t>Activitate</w:t>
            </w:r>
            <w:proofErr w:type="spellEnd"/>
            <w:r>
              <w:rPr>
                <w:rStyle w:val="Hyperlink00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Hyperlink00"/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DC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DF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</w:pPr>
            <w:r>
              <w:rPr>
                <w:rStyle w:val="Hyperlink00"/>
                <w:sz w:val="20"/>
                <w:szCs w:val="20"/>
              </w:rPr>
              <w:t>C1P3211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hd w:val="clear" w:color="auto" w:fill="FFFFFF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V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A98" w:rsidRDefault="00C26797">
            <w:pPr>
              <w:pStyle w:val="Body"/>
              <w:spacing w:line="216" w:lineRule="auto"/>
              <w:jc w:val="center"/>
            </w:pPr>
            <w:r>
              <w:rPr>
                <w:rStyle w:val="Hyperlink00"/>
                <w:sz w:val="20"/>
                <w:szCs w:val="20"/>
              </w:rPr>
              <w:t>2</w:t>
            </w:r>
          </w:p>
        </w:tc>
      </w:tr>
    </w:tbl>
    <w:p w:rsidR="005E4A98" w:rsidRDefault="005E4A98">
      <w:pPr>
        <w:pStyle w:val="Body"/>
        <w:widowControl w:val="0"/>
        <w:ind w:left="108" w:hanging="108"/>
        <w:jc w:val="center"/>
        <w:rPr>
          <w:rStyle w:val="None"/>
          <w:b/>
          <w:bCs/>
          <w:sz w:val="22"/>
          <w:szCs w:val="22"/>
        </w:rPr>
      </w:pPr>
    </w:p>
    <w:p w:rsidR="005E4A98" w:rsidRDefault="005E4A98">
      <w:pPr>
        <w:pStyle w:val="BodyA"/>
        <w:widowControl w:val="0"/>
        <w:spacing w:after="60"/>
        <w:ind w:left="108" w:hanging="108"/>
        <w:jc w:val="center"/>
        <w:rPr>
          <w:rStyle w:val="Hyperlink00"/>
          <w:b/>
          <w:bCs/>
        </w:rPr>
      </w:pPr>
    </w:p>
    <w:p w:rsidR="005E4A98" w:rsidRDefault="005E4A98" w:rsidP="004309C9">
      <w:pPr>
        <w:pStyle w:val="BodyA"/>
        <w:widowControl w:val="0"/>
        <w:spacing w:after="60"/>
        <w:rPr>
          <w:rStyle w:val="Hyperlink00"/>
          <w:b/>
          <w:bCs/>
        </w:rPr>
      </w:pPr>
    </w:p>
    <w:p w:rsidR="005E4A98" w:rsidRDefault="00C26797">
      <w:pPr>
        <w:pStyle w:val="BodyA"/>
        <w:tabs>
          <w:tab w:val="left" w:pos="8848"/>
        </w:tabs>
        <w:jc w:val="center"/>
      </w:pPr>
      <w:r>
        <w:rPr>
          <w:rStyle w:val="None"/>
          <w:rFonts w:ascii="Arial Unicode MS" w:hAnsi="Arial Unicode MS"/>
          <w:lang w:val="en-US"/>
        </w:rPr>
        <w:br w:type="page"/>
      </w:r>
    </w:p>
    <w:p w:rsidR="005E4A98" w:rsidRDefault="005E4A98">
      <w:pPr>
        <w:pStyle w:val="BodyA"/>
        <w:tabs>
          <w:tab w:val="left" w:pos="8848"/>
        </w:tabs>
        <w:jc w:val="center"/>
        <w:rPr>
          <w:rStyle w:val="Hyperlink00"/>
          <w:b/>
          <w:bCs/>
        </w:rPr>
      </w:pPr>
    </w:p>
    <w:p w:rsidR="005E4A98" w:rsidRDefault="005E4A98">
      <w:pPr>
        <w:pStyle w:val="BodyA"/>
        <w:tabs>
          <w:tab w:val="left" w:pos="8848"/>
        </w:tabs>
        <w:jc w:val="center"/>
        <w:rPr>
          <w:rStyle w:val="Hyperlink00"/>
          <w:b/>
          <w:bCs/>
        </w:rPr>
      </w:pP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conţinutului: nr discipline)</w:t>
      </w: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417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7"/>
        <w:gridCol w:w="1108"/>
        <w:gridCol w:w="1113"/>
        <w:gridCol w:w="1616"/>
        <w:gridCol w:w="1418"/>
        <w:gridCol w:w="2622"/>
      </w:tblGrid>
      <w:tr w:rsidR="005E4A98">
        <w:trPr>
          <w:trHeight w:val="31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5E4A98">
        <w:trPr>
          <w:trHeight w:val="43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25,00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65,00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Hyperlink00"/>
              </w:rPr>
              <w:t>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10,00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5E4A98">
        <w:trPr>
          <w:trHeight w:val="317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Default"/>
        <w:tabs>
          <w:tab w:val="left" w:pos="8848"/>
        </w:tabs>
        <w:ind w:left="102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4A98" w:rsidRDefault="00C26797">
      <w:pPr>
        <w:pStyle w:val="Default"/>
        <w:tabs>
          <w:tab w:val="left" w:pos="8848"/>
        </w:tabs>
        <w:ind w:firstLine="567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lang w:val="de-DE"/>
        </w:rPr>
        <w:t>*    Discipline de preg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>ă</w:t>
      </w:r>
      <w:r>
        <w:rPr>
          <w:rStyle w:val="None"/>
          <w:rFonts w:ascii="Times New Roman" w:hAnsi="Times New Roman"/>
          <w:sz w:val="20"/>
          <w:szCs w:val="20"/>
          <w:lang w:val="it-IT"/>
        </w:rPr>
        <w:t xml:space="preserve">tire </w:t>
      </w:r>
      <w:r>
        <w:rPr>
          <w:rStyle w:val="None"/>
          <w:rFonts w:ascii="Times New Roman" w:hAnsi="Times New Roman"/>
          <w:sz w:val="20"/>
          <w:szCs w:val="20"/>
          <w:lang w:val="nl-NL"/>
        </w:rPr>
        <w:t xml:space="preserve">în domeniu şi în specialitate </w:t>
      </w:r>
    </w:p>
    <w:p w:rsidR="005E4A98" w:rsidRDefault="005E4A98">
      <w:pPr>
        <w:pStyle w:val="Default"/>
        <w:tabs>
          <w:tab w:val="left" w:pos="8848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conţinutului: nr ore pe discipline)</w:t>
      </w: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417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7"/>
        <w:gridCol w:w="1108"/>
        <w:gridCol w:w="1113"/>
        <w:gridCol w:w="1616"/>
        <w:gridCol w:w="1418"/>
        <w:gridCol w:w="2622"/>
      </w:tblGrid>
      <w:tr w:rsidR="005E4A98">
        <w:trPr>
          <w:trHeight w:val="31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5E4A98">
        <w:trPr>
          <w:trHeight w:val="43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21,43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59,28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Hyperlink00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19,29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5E4A98">
        <w:trPr>
          <w:trHeight w:val="317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conţinutului: nr credite pe discipline)</w:t>
      </w: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4175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2671"/>
        <w:gridCol w:w="1107"/>
        <w:gridCol w:w="1107"/>
        <w:gridCol w:w="1108"/>
        <w:gridCol w:w="1113"/>
        <w:gridCol w:w="1616"/>
        <w:gridCol w:w="1418"/>
        <w:gridCol w:w="2622"/>
      </w:tblGrid>
      <w:tr w:rsidR="005E4A98">
        <w:trPr>
          <w:trHeight w:val="319"/>
          <w:jc w:val="center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6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5E4A98">
        <w:trPr>
          <w:trHeight w:val="437"/>
          <w:jc w:val="center"/>
        </w:trPr>
        <w:tc>
          <w:tcPr>
            <w:tcW w:w="141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267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lastRenderedPageBreak/>
              <w:t>1.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21,50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De specialitate*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17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63,55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5E4A98">
        <w:trPr>
          <w:trHeight w:val="305"/>
          <w:jc w:val="center"/>
        </w:trPr>
        <w:tc>
          <w:tcPr>
            <w:tcW w:w="14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18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Hyperlink00"/>
              </w:rPr>
              <w:t>2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14,95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5E4A98">
        <w:trPr>
          <w:trHeight w:val="317"/>
          <w:jc w:val="center"/>
        </w:trPr>
        <w:tc>
          <w:tcPr>
            <w:tcW w:w="40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62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</w:t>
      </w:r>
      <w:r>
        <w:rPr>
          <w:rStyle w:val="None"/>
          <w:kern w:val="0"/>
          <w:sz w:val="20"/>
          <w:szCs w:val="20"/>
          <w:lang w:val="en-US"/>
        </w:rPr>
        <w:t>I</w:t>
      </w: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b w:val="0"/>
          <w:bCs w:val="0"/>
          <w:kern w:val="0"/>
          <w:sz w:val="24"/>
          <w:szCs w:val="24"/>
        </w:rPr>
      </w:pPr>
      <w:r>
        <w:rPr>
          <w:rStyle w:val="None"/>
          <w:kern w:val="0"/>
          <w:sz w:val="20"/>
          <w:szCs w:val="20"/>
          <w:lang w:val="nl-NL"/>
        </w:rPr>
        <w:t xml:space="preserve">(după criteriul obligativitatii: </w:t>
      </w:r>
      <w:r>
        <w:rPr>
          <w:rStyle w:val="None"/>
          <w:kern w:val="0"/>
          <w:sz w:val="20"/>
          <w:szCs w:val="20"/>
          <w:lang w:val="en-US"/>
        </w:rPr>
        <w:t>nr de discipline</w:t>
      </w:r>
      <w:r>
        <w:rPr>
          <w:rStyle w:val="None"/>
          <w:kern w:val="0"/>
          <w:sz w:val="20"/>
          <w:szCs w:val="20"/>
          <w:lang w:val="nl-NL"/>
        </w:rPr>
        <w:t>)</w:t>
      </w: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tbl>
      <w:tblPr>
        <w:tblW w:w="93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1467"/>
        <w:gridCol w:w="805"/>
        <w:gridCol w:w="800"/>
        <w:gridCol w:w="802"/>
        <w:gridCol w:w="803"/>
        <w:gridCol w:w="1067"/>
        <w:gridCol w:w="936"/>
        <w:gridCol w:w="1735"/>
      </w:tblGrid>
      <w:tr w:rsidR="005E4A98">
        <w:trPr>
          <w:trHeight w:val="319"/>
        </w:trPr>
        <w:tc>
          <w:tcPr>
            <w:tcW w:w="9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32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5E4A98">
        <w:trPr>
          <w:trHeight w:val="717"/>
        </w:trPr>
        <w:tc>
          <w:tcPr>
            <w:tcW w:w="93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46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numar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total discipline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17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44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Impuse/Obligatorii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76,78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70-80%</w:t>
            </w:r>
          </w:p>
        </w:tc>
      </w:tr>
      <w:tr w:rsidR="005E4A98">
        <w:trPr>
          <w:trHeight w:val="305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Opţ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  <w:tabs>
                <w:tab w:val="left" w:pos="8848"/>
              </w:tabs>
              <w:jc w:val="both"/>
            </w:pPr>
            <w:r>
              <w:rPr>
                <w:rStyle w:val="None"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23.22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5E4A98">
        <w:trPr>
          <w:trHeight w:val="305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31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Facultative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da-DK"/>
        </w:rPr>
      </w:pP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II</w:t>
      </w: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  <w:lang w:val="nl-NL"/>
        </w:rPr>
      </w:pPr>
      <w:r>
        <w:rPr>
          <w:rStyle w:val="None"/>
          <w:kern w:val="0"/>
          <w:sz w:val="20"/>
          <w:szCs w:val="20"/>
          <w:lang w:val="nl-NL"/>
        </w:rPr>
        <w:t>(după criteriul obligativităţii: nr ore pe discipline)</w:t>
      </w: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tbl>
      <w:tblPr>
        <w:tblW w:w="1396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3"/>
        <w:gridCol w:w="2191"/>
        <w:gridCol w:w="1202"/>
        <w:gridCol w:w="1195"/>
        <w:gridCol w:w="1197"/>
        <w:gridCol w:w="1200"/>
        <w:gridCol w:w="1593"/>
        <w:gridCol w:w="1399"/>
        <w:gridCol w:w="2590"/>
      </w:tblGrid>
      <w:tr w:rsidR="005E4A98">
        <w:trPr>
          <w:trHeight w:val="319"/>
          <w:jc w:val="center"/>
        </w:trPr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21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7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25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5E4A98">
        <w:trPr>
          <w:trHeight w:val="307"/>
          <w:jc w:val="center"/>
        </w:trPr>
        <w:tc>
          <w:tcPr>
            <w:tcW w:w="139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219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Ore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259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447"/>
          <w:jc w:val="center"/>
        </w:trPr>
        <w:tc>
          <w:tcPr>
            <w:tcW w:w="1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Impuse/Obligatorii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102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72,86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70-80%</w:t>
            </w:r>
          </w:p>
        </w:tc>
      </w:tr>
      <w:tr w:rsidR="005E4A98">
        <w:trPr>
          <w:trHeight w:val="305"/>
          <w:jc w:val="center"/>
        </w:trPr>
        <w:tc>
          <w:tcPr>
            <w:tcW w:w="13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Opţ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Hyperlink00"/>
              </w:rPr>
              <w:t>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38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27,14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5E4A98">
        <w:trPr>
          <w:trHeight w:val="305"/>
          <w:jc w:val="center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140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317"/>
          <w:jc w:val="center"/>
        </w:trPr>
        <w:tc>
          <w:tcPr>
            <w:tcW w:w="13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Facultative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41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center"/>
        <w:rPr>
          <w:rStyle w:val="None"/>
          <w:rFonts w:ascii="Times New Roman" w:eastAsia="Times New Roman" w:hAnsi="Times New Roman" w:cs="Times New Roman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da-DK"/>
        </w:rPr>
        <w:t>BILAN</w:t>
      </w:r>
      <w:r>
        <w:rPr>
          <w:rStyle w:val="None"/>
          <w:kern w:val="0"/>
          <w:sz w:val="20"/>
          <w:szCs w:val="20"/>
          <w:lang w:val="nl-NL"/>
        </w:rPr>
        <w:t xml:space="preserve">Ţ </w:t>
      </w:r>
      <w:r>
        <w:rPr>
          <w:rStyle w:val="None"/>
          <w:kern w:val="0"/>
          <w:sz w:val="20"/>
          <w:szCs w:val="20"/>
          <w:lang w:val="de-DE"/>
        </w:rPr>
        <w:t>GENERAL   II</w:t>
      </w:r>
    </w:p>
    <w:p w:rsidR="005E4A98" w:rsidRDefault="00C26797">
      <w:pPr>
        <w:pStyle w:val="Heading"/>
        <w:keepNext w:val="0"/>
        <w:tabs>
          <w:tab w:val="left" w:pos="8848"/>
        </w:tabs>
        <w:spacing w:before="0" w:after="0"/>
        <w:ind w:firstLine="567"/>
        <w:jc w:val="center"/>
        <w:rPr>
          <w:rStyle w:val="None"/>
          <w:kern w:val="0"/>
          <w:sz w:val="20"/>
          <w:szCs w:val="20"/>
        </w:rPr>
      </w:pPr>
      <w:r>
        <w:rPr>
          <w:rStyle w:val="None"/>
          <w:kern w:val="0"/>
          <w:sz w:val="20"/>
          <w:szCs w:val="20"/>
          <w:lang w:val="nl-NL"/>
        </w:rPr>
        <w:t xml:space="preserve">(după criteriul obligativitatii: </w:t>
      </w:r>
      <w:r>
        <w:rPr>
          <w:rStyle w:val="None"/>
          <w:kern w:val="0"/>
          <w:sz w:val="20"/>
          <w:szCs w:val="20"/>
          <w:lang w:val="en-US"/>
        </w:rPr>
        <w:t xml:space="preserve">nr </w:t>
      </w:r>
      <w:proofErr w:type="spellStart"/>
      <w:r>
        <w:rPr>
          <w:rStyle w:val="None"/>
          <w:kern w:val="0"/>
          <w:sz w:val="20"/>
          <w:szCs w:val="20"/>
          <w:lang w:val="en-US"/>
        </w:rPr>
        <w:t>credite</w:t>
      </w:r>
      <w:proofErr w:type="spellEnd"/>
      <w:r>
        <w:rPr>
          <w:rStyle w:val="None"/>
          <w:kern w:val="0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kern w:val="0"/>
          <w:sz w:val="20"/>
          <w:szCs w:val="20"/>
          <w:lang w:val="en-US"/>
        </w:rPr>
        <w:t>pe</w:t>
      </w:r>
      <w:proofErr w:type="spellEnd"/>
      <w:r>
        <w:rPr>
          <w:rStyle w:val="None"/>
          <w:kern w:val="0"/>
          <w:sz w:val="20"/>
          <w:szCs w:val="20"/>
          <w:lang w:val="en-US"/>
        </w:rPr>
        <w:t xml:space="preserve"> discipline</w:t>
      </w:r>
      <w:r>
        <w:rPr>
          <w:rStyle w:val="None"/>
          <w:kern w:val="0"/>
          <w:sz w:val="20"/>
          <w:szCs w:val="20"/>
          <w:lang w:val="nl-NL"/>
        </w:rPr>
        <w:t>)</w:t>
      </w: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tbl>
      <w:tblPr>
        <w:tblW w:w="93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1467"/>
        <w:gridCol w:w="805"/>
        <w:gridCol w:w="800"/>
        <w:gridCol w:w="802"/>
        <w:gridCol w:w="803"/>
        <w:gridCol w:w="1067"/>
        <w:gridCol w:w="936"/>
        <w:gridCol w:w="1735"/>
      </w:tblGrid>
      <w:tr w:rsidR="005E4A98">
        <w:trPr>
          <w:trHeight w:val="319"/>
        </w:trPr>
        <w:tc>
          <w:tcPr>
            <w:tcW w:w="9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Nr. Crt.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321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 xml:space="preserve">Nr.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CREDITE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17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5E4A98">
        <w:trPr>
          <w:trHeight w:val="307"/>
        </w:trPr>
        <w:tc>
          <w:tcPr>
            <w:tcW w:w="93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146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A98" w:rsidRDefault="005E4A98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III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An IV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nr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%</w:t>
            </w:r>
          </w:p>
        </w:tc>
        <w:tc>
          <w:tcPr>
            <w:tcW w:w="173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E4A98" w:rsidRDefault="005E4A98"/>
        </w:tc>
      </w:tr>
      <w:tr w:rsidR="005E4A98">
        <w:trPr>
          <w:trHeight w:val="44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1.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</w:rPr>
              <w:t>Impuse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Obligatorii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76,32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70-80%</w:t>
            </w:r>
          </w:p>
        </w:tc>
      </w:tr>
      <w:tr w:rsidR="005E4A98">
        <w:trPr>
          <w:trHeight w:val="305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Opţ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BodyA"/>
            </w:pPr>
            <w:r>
              <w:rPr>
                <w:rStyle w:val="Hyperlink00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23,68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20-30%</w:t>
            </w:r>
          </w:p>
        </w:tc>
      </w:tr>
      <w:tr w:rsidR="005E4A98">
        <w:trPr>
          <w:trHeight w:val="305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TOTAL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317"/>
        </w:trPr>
        <w:tc>
          <w:tcPr>
            <w:tcW w:w="9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 xml:space="preserve">Facultative 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NoSpacing"/>
              <w:tabs>
                <w:tab w:val="left" w:pos="8848"/>
              </w:tabs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324" w:hanging="324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216" w:hanging="216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widowControl w:val="0"/>
        <w:tabs>
          <w:tab w:val="left" w:pos="8848"/>
        </w:tabs>
        <w:spacing w:before="0" w:after="0"/>
        <w:ind w:left="108" w:hanging="108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en-US"/>
        </w:rPr>
      </w:pPr>
    </w:p>
    <w:p w:rsidR="005E4A98" w:rsidRDefault="005E4A98">
      <w:pPr>
        <w:pStyle w:val="Heading"/>
        <w:keepNext w:val="0"/>
        <w:tabs>
          <w:tab w:val="left" w:pos="8848"/>
        </w:tabs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nl-NL"/>
        </w:rPr>
      </w:pPr>
    </w:p>
    <w:p w:rsidR="005E4A98" w:rsidRDefault="005E4A98">
      <w:pPr>
        <w:pStyle w:val="Heading"/>
        <w:keepNext w:val="0"/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en-US"/>
        </w:rPr>
      </w:pPr>
    </w:p>
    <w:p w:rsidR="005E4A98" w:rsidRDefault="005E4A98">
      <w:pPr>
        <w:pStyle w:val="Heading"/>
        <w:keepNext w:val="0"/>
        <w:spacing w:before="0" w:after="0"/>
        <w:ind w:firstLine="567"/>
        <w:jc w:val="both"/>
        <w:rPr>
          <w:rStyle w:val="None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en-US"/>
        </w:rPr>
      </w:pPr>
    </w:p>
    <w:tbl>
      <w:tblPr>
        <w:tblW w:w="1001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5E4A98">
        <w:trPr>
          <w:trHeight w:val="163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C26797">
            <w:pPr>
              <w:pStyle w:val="Heading"/>
              <w:keepNext w:val="0"/>
              <w:spacing w:before="60"/>
              <w:jc w:val="both"/>
              <w:rPr>
                <w:rStyle w:val="None"/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RECTOR,</w:t>
            </w:r>
          </w:p>
          <w:p w:rsidR="005E4A98" w:rsidRDefault="00C26797">
            <w:pPr>
              <w:pStyle w:val="Heading"/>
              <w:keepNext w:val="0"/>
              <w:spacing w:before="60"/>
              <w:jc w:val="both"/>
              <w:rPr>
                <w:rStyle w:val="None"/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Marilen</w:t>
            </w:r>
            <w:proofErr w:type="spellEnd"/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PIRTEA</w:t>
            </w:r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ab/>
              <w:t xml:space="preserve">                            </w:t>
            </w:r>
            <w:proofErr w:type="spellStart"/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Decan</w:t>
            </w:r>
            <w:proofErr w:type="spellEnd"/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,</w:t>
            </w:r>
          </w:p>
          <w:p w:rsidR="005E4A98" w:rsidRDefault="00C26797">
            <w:pPr>
              <w:pStyle w:val="Heading"/>
              <w:keepNext w:val="0"/>
              <w:spacing w:before="60"/>
              <w:jc w:val="both"/>
              <w:rPr>
                <w:rStyle w:val="None"/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Prof. dr. Robert REISZ</w:t>
            </w:r>
          </w:p>
          <w:p w:rsidR="005E4A98" w:rsidRDefault="00C26797">
            <w:pPr>
              <w:pStyle w:val="Heading"/>
              <w:keepNext w:val="0"/>
              <w:spacing w:before="60"/>
              <w:jc w:val="both"/>
              <w:rPr>
                <w:rStyle w:val="None"/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Director </w:t>
            </w:r>
            <w:proofErr w:type="spellStart"/>
            <w:r>
              <w:rPr>
                <w:rStyle w:val="Hyperlink00"/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departament</w:t>
            </w:r>
            <w:proofErr w:type="spellEnd"/>
          </w:p>
          <w:p w:rsidR="005E4A98" w:rsidRDefault="00C26797">
            <w:pPr>
              <w:pStyle w:val="Heading"/>
              <w:keepNext w:val="0"/>
              <w:spacing w:before="60"/>
              <w:jc w:val="right"/>
            </w:pPr>
            <w:r>
              <w:rPr>
                <w:rStyle w:val="None"/>
                <w:b w:val="0"/>
                <w:bCs w:val="0"/>
                <w:kern w:val="0"/>
                <w:sz w:val="20"/>
                <w:szCs w:val="20"/>
                <w:lang w:val="en-US"/>
              </w:rPr>
              <w:t>Prof. dr. Gheorghe CLITAN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  <w:tr w:rsidR="005E4A98">
        <w:trPr>
          <w:trHeight w:val="31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4A98" w:rsidRDefault="005E4A98"/>
        </w:tc>
      </w:tr>
    </w:tbl>
    <w:p w:rsidR="005E4A98" w:rsidRDefault="005E4A98">
      <w:pPr>
        <w:pStyle w:val="Heading"/>
        <w:keepNext w:val="0"/>
        <w:widowControl w:val="0"/>
        <w:spacing w:before="0" w:after="0"/>
        <w:ind w:left="324" w:hanging="324"/>
        <w:jc w:val="both"/>
      </w:pPr>
    </w:p>
    <w:sectPr w:rsidR="005E4A98" w:rsidSect="005E4A98">
      <w:headerReference w:type="default" r:id="rId10"/>
      <w:footerReference w:type="default" r:id="rId11"/>
      <w:pgSz w:w="11900" w:h="16840"/>
      <w:pgMar w:top="567" w:right="1134" w:bottom="567" w:left="1418" w:header="448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11" w:rsidRDefault="00C47F11" w:rsidP="005E4A98">
      <w:r>
        <w:separator/>
      </w:r>
    </w:p>
  </w:endnote>
  <w:endnote w:type="continuationSeparator" w:id="0">
    <w:p w:rsidR="00C47F11" w:rsidRDefault="00C47F11" w:rsidP="005E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98" w:rsidRDefault="0063505B">
    <w:pPr>
      <w:pStyle w:val="Footer"/>
      <w:rPr>
        <w:rFonts w:ascii="Arial Narrow" w:eastAsia="Arial Narrow" w:hAnsi="Arial Narrow" w:cs="Arial Narrow"/>
        <w:b/>
        <w:bCs/>
        <w:color w:val="FFC000"/>
        <w:u w:color="FFC000"/>
      </w:rPr>
    </w:pPr>
    <w:r>
      <w:rPr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 w:rsidR="00C26797">
      <w:rPr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AC49C8">
      <w:rPr>
        <w:rFonts w:ascii="Arial Narrow" w:eastAsia="Arial Narrow" w:hAnsi="Arial Narrow" w:cs="Arial Narrow"/>
        <w:b/>
        <w:bCs/>
        <w:noProof/>
        <w:color w:val="FFC000"/>
        <w:u w:color="FFC000"/>
      </w:rPr>
      <w:t>6</w:t>
    </w:r>
    <w:r>
      <w:rPr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5E4A98" w:rsidRDefault="00C26797">
    <w:pPr>
      <w:pStyle w:val="Footer"/>
      <w:jc w:val="both"/>
    </w:pPr>
    <w:proofErr w:type="gramStart"/>
    <w:r>
      <w:rPr>
        <w:rFonts w:ascii="Arial Narrow" w:hAnsi="Arial Narrow"/>
        <w:b/>
        <w:bCs/>
        <w:color w:val="548DD4"/>
        <w:sz w:val="22"/>
        <w:szCs w:val="22"/>
        <w:u w:color="548DD4"/>
      </w:rPr>
      <w:t>PAGINA</w:t>
    </w:r>
    <w:r>
      <w:rPr>
        <w:rFonts w:ascii="Arial Narrow" w:hAnsi="Arial Narrow"/>
        <w:color w:val="548DD4"/>
        <w:sz w:val="22"/>
        <w:szCs w:val="22"/>
        <w:u w:color="548DD4"/>
      </w:rPr>
      <w:t xml:space="preserve">  |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98" w:rsidRDefault="0063505B">
    <w:pPr>
      <w:pStyle w:val="Footer"/>
      <w:rPr>
        <w:rStyle w:val="None"/>
        <w:rFonts w:ascii="Arial Narrow" w:eastAsia="Arial Narrow" w:hAnsi="Arial Narrow" w:cs="Arial Narrow"/>
        <w:b/>
        <w:bCs/>
        <w:color w:val="FFC000"/>
        <w:u w:color="FFC000"/>
      </w:rPr>
    </w:pPr>
    <w:r>
      <w:rPr>
        <w:rStyle w:val="None"/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 w:rsidR="00C26797">
      <w:rPr>
        <w:rStyle w:val="None"/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Style w:val="None"/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AC49C8">
      <w:rPr>
        <w:rStyle w:val="None"/>
        <w:rFonts w:ascii="Arial Narrow" w:eastAsia="Arial Narrow" w:hAnsi="Arial Narrow" w:cs="Arial Narrow"/>
        <w:b/>
        <w:bCs/>
        <w:noProof/>
        <w:color w:val="FFC000"/>
        <w:u w:color="FFC000"/>
      </w:rPr>
      <w:t>8</w:t>
    </w:r>
    <w:r>
      <w:rPr>
        <w:rStyle w:val="None"/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5E4A98" w:rsidRDefault="00C26797">
    <w:pPr>
      <w:pStyle w:val="BodyA"/>
      <w:jc w:val="right"/>
      <w:rPr>
        <w:rStyle w:val="None"/>
        <w:rFonts w:ascii="Arial Narrow" w:eastAsia="Arial Narrow" w:hAnsi="Arial Narrow" w:cs="Arial Narrow"/>
        <w:color w:val="548DD4"/>
        <w:sz w:val="22"/>
        <w:szCs w:val="22"/>
        <w:u w:color="548DD4"/>
      </w:rPr>
    </w:pPr>
    <w:r>
      <w:rPr>
        <w:rStyle w:val="None"/>
        <w:rFonts w:ascii="Arial Narrow" w:hAnsi="Arial Narrow"/>
        <w:b/>
        <w:bCs/>
        <w:color w:val="548DD4"/>
        <w:sz w:val="22"/>
        <w:szCs w:val="22"/>
        <w:u w:color="548DD4"/>
      </w:rPr>
      <w:t>PAGINA</w:t>
    </w:r>
    <w:r>
      <w:rPr>
        <w:rStyle w:val="None"/>
        <w:rFonts w:ascii="Arial Narrow" w:hAnsi="Arial Narrow"/>
        <w:color w:val="548DD4"/>
        <w:sz w:val="22"/>
        <w:szCs w:val="22"/>
        <w:u w:color="548DD4"/>
      </w:rPr>
      <w:t xml:space="preserve">  |                                                                                            B-dul Vasile Pârvan, Nr. 4, 300223 Timişoara, România</w:t>
    </w:r>
  </w:p>
  <w:p w:rsidR="005E4A98" w:rsidRDefault="00C26797">
    <w:pPr>
      <w:pStyle w:val="BodyA"/>
      <w:jc w:val="center"/>
    </w:pPr>
    <w:r>
      <w:rPr>
        <w:rStyle w:val="None"/>
        <w:rFonts w:ascii="Arial Narrow" w:hAnsi="Arial Narrow"/>
        <w:color w:val="548DD4"/>
        <w:sz w:val="22"/>
        <w:szCs w:val="22"/>
        <w:u w:color="548DD4"/>
      </w:rPr>
      <w:t xml:space="preserve">                                                                                                                             Tel./Fax</w:t>
    </w:r>
    <w:r>
      <w:rPr>
        <w:rStyle w:val="None"/>
        <w:rFonts w:ascii="Arial Narrow" w:hAnsi="Arial Narrow"/>
        <w:color w:val="548DD4"/>
        <w:sz w:val="22"/>
        <w:szCs w:val="22"/>
        <w:u w:color="548DD4"/>
        <w:lang w:val="en-US"/>
      </w:rPr>
      <w:t xml:space="preserve">: +4 0256-592.168 (310), </w:t>
    </w:r>
    <w:r>
      <w:rPr>
        <w:rStyle w:val="None"/>
        <w:rFonts w:ascii="Arial Narrow" w:hAnsi="Arial Narrow"/>
        <w:b/>
        <w:bCs/>
        <w:color w:val="002060"/>
        <w:sz w:val="22"/>
        <w:szCs w:val="22"/>
        <w:u w:color="002060"/>
        <w:lang w:val="en-US"/>
      </w:rPr>
      <w:t>www.uvt.ro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11" w:rsidRDefault="00C47F11" w:rsidP="005E4A98">
      <w:r>
        <w:separator/>
      </w:r>
    </w:p>
  </w:footnote>
  <w:footnote w:type="continuationSeparator" w:id="0">
    <w:p w:rsidR="00C47F11" w:rsidRDefault="00C47F11" w:rsidP="005E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98" w:rsidRDefault="00C26797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1005838</wp:posOffset>
          </wp:positionH>
          <wp:positionV relativeFrom="page">
            <wp:posOffset>412115</wp:posOffset>
          </wp:positionV>
          <wp:extent cx="2308862" cy="594995"/>
          <wp:effectExtent l="0" t="0" r="0" b="0"/>
          <wp:wrapNone/>
          <wp:docPr id="1073741826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2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1083944</wp:posOffset>
          </wp:positionH>
          <wp:positionV relativeFrom="page">
            <wp:posOffset>401954</wp:posOffset>
          </wp:positionV>
          <wp:extent cx="6179185" cy="317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3505B">
      <w:pict>
        <v:group id="_x0000_s2055" style="position:absolute;left:0;text-align:left;margin-left:77.2pt;margin-top:16.5pt;width:122.5pt;height:18pt;z-index:-251657728;mso-wrap-distance-left:12pt;mso-wrap-distance-top:12pt;mso-wrap-distance-right:12pt;mso-wrap-distance-bottom:12pt;mso-position-horizontal-relative:page;mso-position-vertical-relative:page" coordsize="1555750,228600">
          <v:rect id="_x0000_s2057" style="position:absolute;width:1555750;height:228600" stroked="f" strokeweight="1pt">
            <v:stroke miterlimit="4"/>
          </v:rect>
          <v:rect id="_x0000_s2056" style="position:absolute;width:1555750;height:228600" filled="f" stroked="f" strokeweight="1pt">
            <v:stroke miterlimit="4"/>
            <v:textbox>
              <w:txbxContent>
                <w:p w:rsidR="005E4A98" w:rsidRDefault="00C26797">
                  <w:pPr>
                    <w:pStyle w:val="BodyA"/>
                  </w:pPr>
                  <w:r>
                    <w:rPr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 w:rsidR="0063505B">
      <w:pict>
        <v:group id="_x0000_s2052" style="position:absolute;left:0;text-align:left;margin-left:342.2pt;margin-top:796.5pt;width:235.4pt;height:36.3pt;z-index:-251655680;mso-wrap-distance-left:12pt;mso-wrap-distance-top:12pt;mso-wrap-distance-right:12pt;mso-wrap-distance-bottom:12pt;mso-position-horizontal-relative:page;mso-position-vertical-relative:page" coordsize="2989580,461010">
          <v:rect id="_x0000_s2054" style="position:absolute;width:2989580;height:461010" stroked="f" strokeweight="1pt">
            <v:stroke miterlimit="4"/>
          </v:rect>
          <v:rect id="_x0000_s2053" style="position:absolute;width:2989580;height:461010" filled="f" stroked="f" strokeweight="1pt">
            <v:stroke miterlimit="4"/>
            <v:textbox>
              <w:txbxContent>
                <w:p w:rsidR="005E4A98" w:rsidRDefault="00C26797">
                  <w:pPr>
                    <w:pStyle w:val="BodyA"/>
                    <w:rPr>
                      <w:color w:val="0070C0"/>
                      <w:u w:color="0070C0"/>
                    </w:rPr>
                  </w:pPr>
                  <w:r>
                    <w:rPr>
                      <w:rFonts w:ascii="Arial Narrow" w:hAnsi="Arial Narrow"/>
                      <w:color w:val="0070C0"/>
                      <w:sz w:val="19"/>
                      <w:szCs w:val="19"/>
                      <w:u w:color="0070C0"/>
                    </w:rPr>
                    <w:t>B-dul Vasile Pârvan, Nr. 4, 300223 Timişoara, România</w:t>
                  </w:r>
                </w:p>
                <w:p w:rsidR="005E4A98" w:rsidRDefault="00C26797">
                  <w:pPr>
                    <w:pStyle w:val="BodyA"/>
                  </w:pPr>
                  <w:r>
                    <w:rPr>
                      <w:rFonts w:ascii="Arial Narrow" w:hAnsi="Arial Narrow"/>
                      <w:color w:val="0070C0"/>
                      <w:sz w:val="19"/>
                      <w:szCs w:val="19"/>
                      <w:u w:color="0070C0"/>
                    </w:rPr>
                    <w:t xml:space="preserve">Tel./Fax: +4 0256-592.168 (311), E-mail: </w:t>
                  </w:r>
                  <w:r>
                    <w:rPr>
                      <w:rFonts w:ascii="Arial Narrow" w:hAnsi="Arial Narrow"/>
                      <w:b/>
                      <w:bCs/>
                      <w:color w:val="0070C0"/>
                      <w:sz w:val="21"/>
                      <w:szCs w:val="21"/>
                      <w:u w:color="0070C0"/>
                      <w:lang w:val="en-US"/>
                    </w:rPr>
                    <w:t>www.uvt.ro</w:t>
                  </w:r>
                </w:p>
              </w:txbxContent>
            </v:textbox>
          </v:rect>
          <w10:wrap anchorx="page" anchory="page"/>
        </v:group>
      </w:pict>
    </w:r>
    <w:r>
      <w:rPr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25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E4A98" w:rsidRDefault="00C26797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98" w:rsidRDefault="00C26797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1005838</wp:posOffset>
          </wp:positionH>
          <wp:positionV relativeFrom="page">
            <wp:posOffset>336549</wp:posOffset>
          </wp:positionV>
          <wp:extent cx="2308862" cy="594995"/>
          <wp:effectExtent l="0" t="0" r="0" b="0"/>
          <wp:wrapNone/>
          <wp:docPr id="1073741844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2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1083944</wp:posOffset>
          </wp:positionH>
          <wp:positionV relativeFrom="page">
            <wp:posOffset>326388</wp:posOffset>
          </wp:positionV>
          <wp:extent cx="6179185" cy="31750"/>
          <wp:effectExtent l="0" t="0" r="0" b="0"/>
          <wp:wrapNone/>
          <wp:docPr id="107374184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3505B">
      <w:pict>
        <v:group id="_x0000_s2049" style="position:absolute;left:0;text-align:left;margin-left:77.2pt;margin-top:10.5pt;width:122.5pt;height:18pt;z-index:-251656704;mso-wrap-distance-left:12pt;mso-wrap-distance-top:12pt;mso-wrap-distance-right:12pt;mso-wrap-distance-bottom:12pt;mso-position-horizontal-relative:page;mso-position-vertical-relative:page" coordsize="1555750,228600">
          <v:rect id="_x0000_s2051" style="position:absolute;width:1555750;height:228600" stroked="f" strokeweight="1pt">
            <v:stroke miterlimit="4"/>
          </v:rect>
          <v:rect id="_x0000_s2050" style="position:absolute;width:1555750;height:228600" filled="f" stroked="f" strokeweight="1pt">
            <v:stroke miterlimit="4"/>
            <v:textbox>
              <w:txbxContent>
                <w:p w:rsidR="005E4A98" w:rsidRDefault="00C26797">
                  <w:pPr>
                    <w:pStyle w:val="BodyA"/>
                  </w:pPr>
                  <w:r>
                    <w:rPr>
                      <w:rStyle w:val="None"/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Style w:val="None"/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>
      <w:rPr>
        <w:rStyle w:val="None"/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43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3" name="image3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E4A98" w:rsidRDefault="00C26797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4A98"/>
    <w:rsid w:val="0013571D"/>
    <w:rsid w:val="001C423D"/>
    <w:rsid w:val="004309C9"/>
    <w:rsid w:val="005E4A98"/>
    <w:rsid w:val="0063505B"/>
    <w:rsid w:val="006D2769"/>
    <w:rsid w:val="00AC49C8"/>
    <w:rsid w:val="00C055B5"/>
    <w:rsid w:val="00C26797"/>
    <w:rsid w:val="00C47F11"/>
    <w:rsid w:val="00DC6546"/>
    <w:rsid w:val="00EA33AA"/>
    <w:rsid w:val="00F5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A98"/>
    <w:rPr>
      <w:sz w:val="24"/>
      <w:szCs w:val="24"/>
    </w:rPr>
  </w:style>
  <w:style w:type="paragraph" w:styleId="Heading2">
    <w:name w:val="heading 2"/>
    <w:next w:val="BodyA"/>
    <w:rsid w:val="005E4A98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A98"/>
    <w:rPr>
      <w:u w:val="single"/>
    </w:rPr>
  </w:style>
  <w:style w:type="paragraph" w:styleId="Header">
    <w:name w:val="header"/>
    <w:rsid w:val="005E4A98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E4A98"/>
    <w:rPr>
      <w:rFonts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rsid w:val="005E4A98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0">
    <w:name w:val="Hyperlink.0.0"/>
    <w:rsid w:val="005E4A98"/>
    <w:rPr>
      <w:lang w:val="en-US"/>
    </w:rPr>
  </w:style>
  <w:style w:type="paragraph" w:customStyle="1" w:styleId="Default">
    <w:name w:val="Default"/>
    <w:rsid w:val="005E4A98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Normal1">
    <w:name w:val="Normal1"/>
    <w:rsid w:val="005E4A98"/>
    <w:pPr>
      <w:spacing w:before="20"/>
      <w:ind w:left="284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Heading">
    <w:name w:val="Heading"/>
    <w:next w:val="BodyA"/>
    <w:rsid w:val="005E4A98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it-IT"/>
    </w:rPr>
  </w:style>
  <w:style w:type="character" w:customStyle="1" w:styleId="None">
    <w:name w:val="None"/>
    <w:rsid w:val="005E4A98"/>
  </w:style>
  <w:style w:type="character" w:customStyle="1" w:styleId="Hyperlink0">
    <w:name w:val="Hyperlink.0"/>
    <w:basedOn w:val="None"/>
    <w:rsid w:val="005E4A98"/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val="en-US"/>
    </w:rPr>
  </w:style>
  <w:style w:type="paragraph" w:styleId="NoSpacing">
    <w:name w:val="No Spacing"/>
    <w:rsid w:val="005E4A9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sid w:val="005E4A98"/>
    <w:rPr>
      <w:color w:val="000000"/>
      <w:u w:val="single" w:color="000000"/>
      <w:lang w:val="de-DE"/>
    </w:rPr>
  </w:style>
  <w:style w:type="paragraph" w:customStyle="1" w:styleId="BodyB">
    <w:name w:val="Body B"/>
    <w:rsid w:val="005E4A98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rsid w:val="005E4A98"/>
    <w:pPr>
      <w:ind w:left="720"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Body">
    <w:name w:val="Body"/>
    <w:rsid w:val="005E4A98"/>
    <w:rPr>
      <w:rFonts w:cs="Arial Unicode MS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binian.com/cor_6_ocupatia_detalii.php?id=1222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2016-09-22T08:18:00Z</cp:lastPrinted>
  <dcterms:created xsi:type="dcterms:W3CDTF">2016-09-21T09:59:00Z</dcterms:created>
  <dcterms:modified xsi:type="dcterms:W3CDTF">2016-09-22T08:18:00Z</dcterms:modified>
</cp:coreProperties>
</file>