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39" w:rsidRPr="00FA751C" w:rsidRDefault="00F214B6" w:rsidP="00F214B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A751C">
        <w:rPr>
          <w:rFonts w:ascii="Times New Roman" w:hAnsi="Times New Roman" w:cs="Times New Roman"/>
          <w:b/>
          <w:sz w:val="24"/>
          <w:szCs w:val="24"/>
          <w:lang w:val="fr-FR"/>
        </w:rPr>
        <w:t>Reguli</w:t>
      </w:r>
      <w:proofErr w:type="spellEnd"/>
      <w:r w:rsidRPr="00FA751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FA751C">
        <w:rPr>
          <w:rFonts w:ascii="Times New Roman" w:hAnsi="Times New Roman" w:cs="Times New Roman"/>
          <w:b/>
          <w:sz w:val="24"/>
          <w:szCs w:val="24"/>
          <w:lang w:val="fr-FR"/>
        </w:rPr>
        <w:t>redactare</w:t>
      </w:r>
      <w:proofErr w:type="spellEnd"/>
      <w:r w:rsidRPr="00FA751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FA751C">
        <w:rPr>
          <w:rFonts w:ascii="Times New Roman" w:hAnsi="Times New Roman" w:cs="Times New Roman"/>
          <w:b/>
          <w:sz w:val="24"/>
          <w:szCs w:val="24"/>
          <w:lang w:val="fr-FR"/>
        </w:rPr>
        <w:t>lucrării</w:t>
      </w:r>
      <w:proofErr w:type="spellEnd"/>
    </w:p>
    <w:p w:rsidR="00F214B6" w:rsidRPr="00FA751C" w:rsidRDefault="00F214B6" w:rsidP="00F214B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A751C">
        <w:rPr>
          <w:rFonts w:ascii="Times New Roman" w:hAnsi="Times New Roman" w:cs="Times New Roman"/>
          <w:sz w:val="24"/>
          <w:szCs w:val="24"/>
          <w:lang w:val="fr-FR"/>
        </w:rPr>
        <w:t>Formatul</w:t>
      </w:r>
      <w:proofErr w:type="spellEnd"/>
      <w:r w:rsidRPr="00FA75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A751C">
        <w:rPr>
          <w:rFonts w:ascii="Times New Roman" w:hAnsi="Times New Roman" w:cs="Times New Roman"/>
          <w:sz w:val="24"/>
          <w:szCs w:val="24"/>
          <w:lang w:val="fr-FR"/>
        </w:rPr>
        <w:t>întregii</w:t>
      </w:r>
      <w:proofErr w:type="spellEnd"/>
      <w:r w:rsidRPr="00FA75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A751C">
        <w:rPr>
          <w:rFonts w:ascii="Times New Roman" w:hAnsi="Times New Roman" w:cs="Times New Roman"/>
          <w:sz w:val="24"/>
          <w:szCs w:val="24"/>
          <w:lang w:val="fr-FR"/>
        </w:rPr>
        <w:t>lucrări</w:t>
      </w:r>
      <w:proofErr w:type="spellEnd"/>
      <w:r w:rsidRPr="00FA751C">
        <w:rPr>
          <w:rFonts w:ascii="Times New Roman" w:hAnsi="Times New Roman" w:cs="Times New Roman"/>
          <w:sz w:val="24"/>
          <w:szCs w:val="24"/>
          <w:lang w:val="fr-FR"/>
        </w:rPr>
        <w:t xml:space="preserve"> este A4,</w:t>
      </w:r>
      <w:r w:rsidR="002B1F44" w:rsidRPr="00FA75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A751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FA751C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FA751C">
        <w:rPr>
          <w:rFonts w:ascii="Times New Roman" w:hAnsi="Times New Roman" w:cs="Times New Roman"/>
          <w:sz w:val="24"/>
          <w:szCs w:val="24"/>
          <w:lang w:val="fr-FR"/>
        </w:rPr>
        <w:t>număr</w:t>
      </w:r>
      <w:proofErr w:type="spellEnd"/>
      <w:r w:rsidR="00FA751C">
        <w:rPr>
          <w:rFonts w:ascii="Times New Roman" w:hAnsi="Times New Roman" w:cs="Times New Roman"/>
          <w:sz w:val="24"/>
          <w:szCs w:val="24"/>
          <w:lang w:val="fr-FR"/>
        </w:rPr>
        <w:t xml:space="preserve"> de  3500-5000 de </w:t>
      </w:r>
      <w:proofErr w:type="spellStart"/>
      <w:r w:rsidR="00FA751C">
        <w:rPr>
          <w:rFonts w:ascii="Times New Roman" w:hAnsi="Times New Roman" w:cs="Times New Roman"/>
          <w:sz w:val="24"/>
          <w:szCs w:val="24"/>
          <w:lang w:val="fr-FR"/>
        </w:rPr>
        <w:t>cuvinte</w:t>
      </w:r>
      <w:proofErr w:type="spellEnd"/>
      <w:r w:rsidRPr="00FA751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A75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A751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FA75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A751C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FA75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A751C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FA751C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F214B6" w:rsidRDefault="00F214B6" w:rsidP="00F214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Marginile paginii – se vor utiliza următoarele valori (Page Setup -</w:t>
      </w:r>
      <w:r w:rsidRPr="00FA751C">
        <w:rPr>
          <w:rFonts w:ascii="Times New Roman" w:hAnsi="Times New Roman" w:cs="Times New Roman"/>
          <w:sz w:val="24"/>
          <w:szCs w:val="24"/>
          <w:lang w:val="fr-FR"/>
        </w:rPr>
        <w:t xml:space="preserve">&gt; </w:t>
      </w:r>
      <w:proofErr w:type="spellStart"/>
      <w:r w:rsidRPr="00FA751C">
        <w:rPr>
          <w:rFonts w:ascii="Times New Roman" w:hAnsi="Times New Roman" w:cs="Times New Roman"/>
          <w:sz w:val="24"/>
          <w:szCs w:val="24"/>
          <w:lang w:val="fr-FR"/>
        </w:rPr>
        <w:t>Margins</w:t>
      </w:r>
      <w:proofErr w:type="spellEnd"/>
      <w:r w:rsidRPr="00FA751C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214B6" w:rsidRDefault="00F214B6" w:rsidP="00F214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Stânga : 2,5 cm</w:t>
      </w:r>
    </w:p>
    <w:p w:rsidR="00F214B6" w:rsidRDefault="00F214B6" w:rsidP="00F214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Dreapta :  2 cm</w:t>
      </w:r>
    </w:p>
    <w:p w:rsidR="00F214B6" w:rsidRDefault="00F214B6" w:rsidP="00F214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Sus : 2 cm</w:t>
      </w:r>
    </w:p>
    <w:p w:rsidR="00F214B6" w:rsidRDefault="00F214B6" w:rsidP="00F214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Jos : 2 cm</w:t>
      </w:r>
    </w:p>
    <w:p w:rsidR="00E13712" w:rsidRDefault="00E13712" w:rsidP="00E1371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829F2" w:rsidRDefault="00F214B6" w:rsidP="000829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3712">
        <w:rPr>
          <w:rFonts w:ascii="Times New Roman" w:hAnsi="Times New Roman" w:cs="Times New Roman"/>
          <w:i/>
          <w:sz w:val="24"/>
          <w:szCs w:val="24"/>
          <w:lang w:val="ro-RO"/>
        </w:rPr>
        <w:t>Spațiere între rânduri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textul va respecta o spațiere </w:t>
      </w:r>
      <w:r w:rsidR="00B57558">
        <w:rPr>
          <w:rFonts w:ascii="Times New Roman" w:hAnsi="Times New Roman" w:cs="Times New Roman"/>
          <w:sz w:val="24"/>
          <w:szCs w:val="24"/>
          <w:lang w:val="ro-RO"/>
        </w:rPr>
        <w:t xml:space="preserve">între rânduri de 1,5 linii (Format - </w:t>
      </w:r>
      <w:r w:rsidR="00B57558" w:rsidRPr="00FA751C">
        <w:rPr>
          <w:rFonts w:ascii="Times New Roman" w:hAnsi="Times New Roman" w:cs="Times New Roman"/>
          <w:sz w:val="24"/>
          <w:szCs w:val="24"/>
          <w:lang w:val="ro-RO"/>
        </w:rPr>
        <w:t xml:space="preserve">&gt; </w:t>
      </w:r>
      <w:r w:rsidR="00B57558">
        <w:rPr>
          <w:rFonts w:ascii="Times New Roman" w:hAnsi="Times New Roman" w:cs="Times New Roman"/>
          <w:sz w:val="24"/>
          <w:szCs w:val="24"/>
          <w:lang w:val="ro-RO"/>
        </w:rPr>
        <w:t xml:space="preserve">Paragraph - </w:t>
      </w:r>
      <w:r w:rsidR="00B57558" w:rsidRPr="00FA751C">
        <w:rPr>
          <w:rFonts w:ascii="Times New Roman" w:hAnsi="Times New Roman" w:cs="Times New Roman"/>
          <w:sz w:val="24"/>
          <w:szCs w:val="24"/>
          <w:lang w:val="ro-RO"/>
        </w:rPr>
        <w:t xml:space="preserve">&gt; Line spacing - &gt; </w:t>
      </w:r>
      <w:r w:rsidR="00B57558">
        <w:rPr>
          <w:rFonts w:ascii="Times New Roman" w:hAnsi="Times New Roman" w:cs="Times New Roman"/>
          <w:sz w:val="24"/>
          <w:szCs w:val="24"/>
          <w:lang w:val="ro-RO"/>
        </w:rPr>
        <w:t>1,5 lines;</w:t>
      </w:r>
    </w:p>
    <w:p w:rsidR="000829F2" w:rsidRDefault="00E13712" w:rsidP="000829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9F2">
        <w:rPr>
          <w:rFonts w:ascii="Times New Roman" w:hAnsi="Times New Roman" w:cs="Times New Roman"/>
          <w:i/>
          <w:sz w:val="24"/>
          <w:szCs w:val="24"/>
          <w:lang w:val="ro-RO"/>
        </w:rPr>
        <w:t>Alinierea textelor în cadrul paragrafelor</w:t>
      </w:r>
      <w:r w:rsidRPr="000829F2">
        <w:rPr>
          <w:rFonts w:ascii="Times New Roman" w:hAnsi="Times New Roman" w:cs="Times New Roman"/>
          <w:sz w:val="24"/>
          <w:szCs w:val="24"/>
          <w:lang w:val="ro-RO"/>
        </w:rPr>
        <w:t xml:space="preserve"> – textul din cadrul paragrafelor normale va fi aliniat între marginile stânga și dreapta(</w:t>
      </w:r>
      <w:r w:rsidRPr="000829F2">
        <w:rPr>
          <w:rFonts w:ascii="Times New Roman" w:hAnsi="Times New Roman" w:cs="Times New Roman"/>
          <w:i/>
          <w:sz w:val="24"/>
          <w:szCs w:val="24"/>
          <w:lang w:val="ro-RO"/>
        </w:rPr>
        <w:t>justified</w:t>
      </w:r>
      <w:r w:rsidRPr="000829F2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:rsidR="000829F2" w:rsidRDefault="00E13712" w:rsidP="000829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9F2">
        <w:rPr>
          <w:rFonts w:ascii="Times New Roman" w:hAnsi="Times New Roman" w:cs="Times New Roman"/>
          <w:i/>
          <w:sz w:val="24"/>
          <w:szCs w:val="24"/>
          <w:lang w:val="ro-RO"/>
        </w:rPr>
        <w:t>Font</w:t>
      </w:r>
      <w:r w:rsidRPr="000829F2">
        <w:rPr>
          <w:rFonts w:ascii="Times New Roman" w:hAnsi="Times New Roman" w:cs="Times New Roman"/>
          <w:sz w:val="24"/>
          <w:szCs w:val="24"/>
          <w:lang w:val="ro-RO"/>
        </w:rPr>
        <w:t xml:space="preserve"> - fontul utilizat pentru redactare va fi Times New Roman,cu dimensiunea de 12 puncte,utilizând diacriticile specifice limbii în care este redactată lucrarea</w:t>
      </w:r>
      <w:r w:rsidR="004217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29F2">
        <w:rPr>
          <w:rFonts w:ascii="Times New Roman" w:hAnsi="Times New Roman" w:cs="Times New Roman"/>
          <w:sz w:val="24"/>
          <w:szCs w:val="24"/>
          <w:lang w:val="ro-RO"/>
        </w:rPr>
        <w:t>(ă,î,â,ș,ț – pentru limba română)</w:t>
      </w:r>
    </w:p>
    <w:p w:rsidR="000829F2" w:rsidRPr="000829F2" w:rsidRDefault="00463098" w:rsidP="000829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9F2">
        <w:rPr>
          <w:rFonts w:ascii="Times New Roman" w:hAnsi="Times New Roman" w:cs="Times New Roman"/>
          <w:i/>
          <w:sz w:val="24"/>
          <w:szCs w:val="24"/>
          <w:lang w:val="ro-RO"/>
        </w:rPr>
        <w:t xml:space="preserve">Numerotarea paginilor – </w:t>
      </w:r>
      <w:r w:rsidRPr="000829F2">
        <w:rPr>
          <w:rFonts w:ascii="Times New Roman" w:hAnsi="Times New Roman" w:cs="Times New Roman"/>
          <w:sz w:val="24"/>
          <w:szCs w:val="24"/>
          <w:lang w:val="ro-RO"/>
        </w:rPr>
        <w:t>numerotarea paginilor se face începând cu prima pagină,</w:t>
      </w:r>
      <w:r w:rsidR="004217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29F2">
        <w:rPr>
          <w:rFonts w:ascii="Times New Roman" w:hAnsi="Times New Roman" w:cs="Times New Roman"/>
          <w:sz w:val="24"/>
          <w:szCs w:val="24"/>
          <w:lang w:val="ro-RO"/>
        </w:rPr>
        <w:t>după foaia de titlu până la ultima pagină a lucrării.</w:t>
      </w:r>
      <w:r w:rsidR="004217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29F2">
        <w:rPr>
          <w:rFonts w:ascii="Times New Roman" w:hAnsi="Times New Roman" w:cs="Times New Roman"/>
          <w:sz w:val="24"/>
          <w:szCs w:val="24"/>
          <w:lang w:val="ro-RO"/>
        </w:rPr>
        <w:t>Numărul paginii se inserează,</w:t>
      </w:r>
      <w:r w:rsidR="004217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29F2">
        <w:rPr>
          <w:rFonts w:ascii="Times New Roman" w:hAnsi="Times New Roman" w:cs="Times New Roman"/>
          <w:sz w:val="24"/>
          <w:szCs w:val="24"/>
          <w:lang w:val="ro-RO"/>
        </w:rPr>
        <w:t>în subsolul paginii,</w:t>
      </w:r>
      <w:r w:rsidR="004217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29F2">
        <w:rPr>
          <w:rFonts w:ascii="Times New Roman" w:hAnsi="Times New Roman" w:cs="Times New Roman"/>
          <w:sz w:val="24"/>
          <w:szCs w:val="24"/>
          <w:lang w:val="ro-RO"/>
        </w:rPr>
        <w:t>centrat.</w:t>
      </w:r>
    </w:p>
    <w:p w:rsidR="00587593" w:rsidRPr="004217A7" w:rsidRDefault="00587593" w:rsidP="004217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17A7">
        <w:rPr>
          <w:rFonts w:ascii="Times New Roman" w:hAnsi="Times New Roman" w:cs="Times New Roman"/>
          <w:i/>
          <w:sz w:val="24"/>
          <w:szCs w:val="24"/>
          <w:lang w:val="ro-RO"/>
        </w:rPr>
        <w:t>Bibliografia –</w:t>
      </w:r>
      <w:r w:rsidRPr="004217A7">
        <w:rPr>
          <w:rFonts w:ascii="Times New Roman" w:hAnsi="Times New Roman" w:cs="Times New Roman"/>
          <w:sz w:val="24"/>
          <w:szCs w:val="24"/>
          <w:lang w:val="ro-RO"/>
        </w:rPr>
        <w:t xml:space="preserve"> se structurează pe următoarele paliere : materiale tipărite (cărți și capitole în cărți,</w:t>
      </w:r>
      <w:r w:rsidR="00BE13EF" w:rsidRPr="004217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17A7">
        <w:rPr>
          <w:rFonts w:ascii="Times New Roman" w:hAnsi="Times New Roman" w:cs="Times New Roman"/>
          <w:sz w:val="24"/>
          <w:szCs w:val="24"/>
          <w:lang w:val="ro-RO"/>
        </w:rPr>
        <w:t>articole și lucrări conferințe tipărite) și surse electronice (lucrări on-line,</w:t>
      </w:r>
      <w:r w:rsidR="004217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17A7">
        <w:rPr>
          <w:rFonts w:ascii="Times New Roman" w:hAnsi="Times New Roman" w:cs="Times New Roman"/>
          <w:sz w:val="24"/>
          <w:szCs w:val="24"/>
          <w:lang w:val="ro-RO"/>
        </w:rPr>
        <w:t>site-uri consultate) . Aceste liste biblio</w:t>
      </w:r>
      <w:r w:rsidR="000829F2" w:rsidRPr="004217A7">
        <w:rPr>
          <w:rFonts w:ascii="Times New Roman" w:hAnsi="Times New Roman" w:cs="Times New Roman"/>
          <w:sz w:val="24"/>
          <w:szCs w:val="24"/>
          <w:lang w:val="ro-RO"/>
        </w:rPr>
        <w:t>grafice se vor ordona alfabetic.</w:t>
      </w:r>
    </w:p>
    <w:p w:rsidR="00BE13EF" w:rsidRDefault="00BE13EF" w:rsidP="00BE13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BE13EF">
        <w:rPr>
          <w:rFonts w:ascii="Times New Roman" w:hAnsi="Times New Roman" w:cs="Times New Roman"/>
          <w:sz w:val="24"/>
          <w:szCs w:val="24"/>
          <w:lang w:val="ro-RO"/>
        </w:rPr>
        <w:t>notele de subsol (footnote) se trec la finalul fiecărei pagini, numerot</w:t>
      </w:r>
      <w:r>
        <w:rPr>
          <w:rFonts w:ascii="Times New Roman" w:hAnsi="Times New Roman" w:cs="Times New Roman"/>
          <w:sz w:val="24"/>
          <w:szCs w:val="24"/>
          <w:lang w:val="ro-RO"/>
        </w:rPr>
        <w:t>ate începând cu cifra 1, cursiv,</w:t>
      </w:r>
      <w:r w:rsidRPr="00BE13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E13EF" w:rsidRPr="00BE13EF" w:rsidRDefault="00BE13EF" w:rsidP="00BE13E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ex: </w:t>
      </w:r>
      <w:r w:rsidRPr="00BE13EF">
        <w:rPr>
          <w:rFonts w:ascii="Times New Roman" w:hAnsi="Times New Roman" w:cs="Times New Roman"/>
          <w:sz w:val="24"/>
          <w:szCs w:val="24"/>
          <w:lang w:val="ro-RO"/>
        </w:rPr>
        <w:t xml:space="preserve">dacă citarea se face dintr-o carte de autor/i – NUME, Prenume, titlu cărţii, editura, locul apariţiei, anul apariţiei, paginile folosite (dacă folosiţi informaţiile de la pagina 5 la 10, se notează „pp 5-10”; dacă folosiţi informaţii care apar la paginile 3, 8 şi 11, se notează „pp 3,9,11”, dacă utilizaţi info de la o singură pagină – „p 7”, </w:t>
      </w:r>
    </w:p>
    <w:p w:rsidR="00BE13EF" w:rsidRDefault="00BE13EF" w:rsidP="00BE13E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E13EF" w:rsidRPr="00BE13EF" w:rsidRDefault="00BE13EF" w:rsidP="00BE13EF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BE13EF">
        <w:rPr>
          <w:rFonts w:ascii="Times New Roman" w:hAnsi="Times New Roman" w:cs="Times New Roman"/>
          <w:color w:val="FF0000"/>
          <w:sz w:val="24"/>
          <w:szCs w:val="24"/>
          <w:lang w:val="ro-RO"/>
        </w:rPr>
        <w:t>COLŢESCU, Gabriela, Vocabular pentru societăţi plurale, Editura Polirom, Iaşi, 2000, pp 5-10</w:t>
      </w:r>
    </w:p>
    <w:p w:rsidR="00BE13EF" w:rsidRPr="00BE13EF" w:rsidRDefault="00BE13EF" w:rsidP="00BE13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BE13EF">
        <w:rPr>
          <w:rFonts w:ascii="Times New Roman" w:hAnsi="Times New Roman" w:cs="Times New Roman"/>
          <w:sz w:val="24"/>
          <w:szCs w:val="24"/>
          <w:lang w:val="ro-RO"/>
        </w:rPr>
        <w:t>dacă citarea se face dintr-un articol (revistă de specialitate sau cotidian), se vor menţiona toate datele de identificare existente: numele autorului şi prenumele, titlul articolului pus între ghilimele şi fără italice, numărul revistei/cotidianului, data apariţiei, editura (în cazul revistei), pagina (apare numai dacă aţi citit în format tipărit revista/cotidianul, nu trebuie menţionată dacă au fost consultate online), adresa electronică dacă a fost folosită vreuna, data consultării</w:t>
      </w:r>
    </w:p>
    <w:p w:rsidR="00BE13EF" w:rsidRPr="00BE13EF" w:rsidRDefault="00BE13EF" w:rsidP="00BE13EF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BE13EF">
        <w:rPr>
          <w:rFonts w:ascii="Times New Roman" w:hAnsi="Times New Roman" w:cs="Times New Roman"/>
          <w:color w:val="FF0000"/>
          <w:sz w:val="24"/>
          <w:szCs w:val="24"/>
          <w:lang w:val="ro-RO"/>
        </w:rPr>
        <w:t>NIŢU, Ciprian „Imigraţie, cosmopolitism şi deschiderea graniţelor”, în Sfera Politicii, nr 166, dec 2011, http://www.sferapoliticii.ro/sfera/166/art03-Nitu.php, consultat în 05.01.2012</w:t>
      </w:r>
    </w:p>
    <w:p w:rsidR="00BE13EF" w:rsidRPr="00BE13EF" w:rsidRDefault="00BE13EF" w:rsidP="00BE13EF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6DA4" w:rsidRDefault="00BE13EF" w:rsidP="008F6DA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13EF">
        <w:rPr>
          <w:rFonts w:ascii="Times New Roman" w:hAnsi="Times New Roman" w:cs="Times New Roman"/>
          <w:sz w:val="24"/>
          <w:szCs w:val="24"/>
          <w:lang w:val="ro-RO"/>
        </w:rPr>
        <w:t xml:space="preserve">dacă trimiterea este către o sursă electronică, se noteaza adresa exactă de unde a fost citită, urmată de data consultării </w:t>
      </w:r>
    </w:p>
    <w:p w:rsidR="00BE13EF" w:rsidRPr="008F6DA4" w:rsidRDefault="008F6DA4" w:rsidP="008F6DA4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F6DA4">
        <w:rPr>
          <w:rFonts w:ascii="Times New Roman" w:hAnsi="Times New Roman" w:cs="Times New Roman"/>
          <w:color w:val="FF0000"/>
          <w:sz w:val="24"/>
          <w:szCs w:val="24"/>
          <w:lang w:val="ro-RO"/>
        </w:rPr>
        <w:t>WARLEIGH, Alex, „Europeanizing Civil Society: NGOs as Agents of Political Socialization”, http://www.ingentaconnect.com/content/bpl/jcms/2001/00000039/00000004/art00003, consultat în 12.08.2011</w:t>
      </w:r>
    </w:p>
    <w:p w:rsidR="00BE13EF" w:rsidRPr="00BE13EF" w:rsidRDefault="00BE13EF" w:rsidP="00BE13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13EF">
        <w:rPr>
          <w:rFonts w:ascii="Times New Roman" w:hAnsi="Times New Roman" w:cs="Times New Roman"/>
          <w:sz w:val="24"/>
          <w:szCs w:val="24"/>
          <w:lang w:val="ro-RO"/>
        </w:rPr>
        <w:t>dacă trimiterea electronică nu are date de identificare (autor şi nume de articol), se va nota doar adresa şi data calendaristică a consultării ei:</w:t>
      </w:r>
    </w:p>
    <w:p w:rsidR="00BE13EF" w:rsidRPr="00BE13EF" w:rsidRDefault="00BE13EF" w:rsidP="00BE13EF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BE13EF">
        <w:rPr>
          <w:rFonts w:ascii="Times New Roman" w:hAnsi="Times New Roman" w:cs="Times New Roman"/>
          <w:color w:val="FF0000"/>
          <w:sz w:val="24"/>
          <w:szCs w:val="24"/>
          <w:lang w:val="ro-RO"/>
        </w:rPr>
        <w:t>http://oll.libertyfund.org/?option=com_staticxt&amp;staticfile=show.php%3Fcollection=44&amp;Itemid=27, consultat în 11.01.2012</w:t>
      </w:r>
    </w:p>
    <w:p w:rsidR="00E13712" w:rsidRDefault="00E13712" w:rsidP="00E1371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3712" w:rsidRPr="00E13712" w:rsidRDefault="00E13712" w:rsidP="00E1371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13712" w:rsidRPr="00E13712" w:rsidSect="00AB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C10"/>
    <w:multiLevelType w:val="hybridMultilevel"/>
    <w:tmpl w:val="92B0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0141"/>
    <w:multiLevelType w:val="hybridMultilevel"/>
    <w:tmpl w:val="1C80C2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213A4"/>
    <w:multiLevelType w:val="hybridMultilevel"/>
    <w:tmpl w:val="51405E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E698D"/>
    <w:multiLevelType w:val="hybridMultilevel"/>
    <w:tmpl w:val="0D26E5BE"/>
    <w:lvl w:ilvl="0" w:tplc="A9FEF1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3509D"/>
    <w:multiLevelType w:val="hybridMultilevel"/>
    <w:tmpl w:val="4976B0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6492A"/>
    <w:multiLevelType w:val="hybridMultilevel"/>
    <w:tmpl w:val="195E9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4B6"/>
    <w:rsid w:val="000829F2"/>
    <w:rsid w:val="001B250B"/>
    <w:rsid w:val="00287578"/>
    <w:rsid w:val="002B1F44"/>
    <w:rsid w:val="00365B21"/>
    <w:rsid w:val="00412F9A"/>
    <w:rsid w:val="004217A7"/>
    <w:rsid w:val="00463098"/>
    <w:rsid w:val="00587593"/>
    <w:rsid w:val="007B71D0"/>
    <w:rsid w:val="007B7B7B"/>
    <w:rsid w:val="008F6DA4"/>
    <w:rsid w:val="009F0067"/>
    <w:rsid w:val="00AB1739"/>
    <w:rsid w:val="00AB3D3B"/>
    <w:rsid w:val="00B13D4E"/>
    <w:rsid w:val="00B57558"/>
    <w:rsid w:val="00BE13EF"/>
    <w:rsid w:val="00D27975"/>
    <w:rsid w:val="00E13712"/>
    <w:rsid w:val="00F214B6"/>
    <w:rsid w:val="00FA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232</cp:lastModifiedBy>
  <cp:revision>2</cp:revision>
  <dcterms:created xsi:type="dcterms:W3CDTF">2017-04-12T10:00:00Z</dcterms:created>
  <dcterms:modified xsi:type="dcterms:W3CDTF">2017-04-12T10:00:00Z</dcterms:modified>
</cp:coreProperties>
</file>