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33" w:rsidRPr="00244F33" w:rsidRDefault="00244F33" w:rsidP="00244F33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44F33">
        <w:rPr>
          <w:rFonts w:ascii="Times New Roman" w:hAnsi="Times New Roman"/>
          <w:b/>
          <w:sz w:val="20"/>
          <w:szCs w:val="20"/>
        </w:rPr>
        <w:t>UNIVERSITATEA DE VEST DIN TIMIŞOARA</w:t>
      </w:r>
    </w:p>
    <w:p w:rsidR="00244F33" w:rsidRPr="00244F33" w:rsidRDefault="00244F33" w:rsidP="00244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4F33">
        <w:rPr>
          <w:rFonts w:ascii="Times New Roman" w:hAnsi="Times New Roman"/>
          <w:sz w:val="20"/>
          <w:szCs w:val="20"/>
        </w:rPr>
        <w:t>FACULTATEA DE ȘTIINȚE POLITICE, FILOSOFIE ŞI ȘTIINȚE ALE COMUNICĂRII</w:t>
      </w:r>
    </w:p>
    <w:p w:rsidR="00244F33" w:rsidRPr="00244F33" w:rsidRDefault="00244F33" w:rsidP="00244F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4F33">
        <w:rPr>
          <w:rFonts w:ascii="Times New Roman" w:hAnsi="Times New Roman"/>
          <w:sz w:val="20"/>
          <w:szCs w:val="20"/>
        </w:rPr>
        <w:t>DEPARTAMENTUL FILOSOFIE ŞI ŞTIINŢE ALE COMUNICĂRII</w:t>
      </w:r>
    </w:p>
    <w:p w:rsidR="00244F33" w:rsidRPr="00244F33" w:rsidRDefault="00244F33" w:rsidP="00244F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F33" w:rsidRPr="00244F33" w:rsidRDefault="00244F33" w:rsidP="00244F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F33">
        <w:rPr>
          <w:rFonts w:ascii="Times New Roman" w:hAnsi="Times New Roman"/>
          <w:sz w:val="24"/>
          <w:szCs w:val="24"/>
        </w:rPr>
        <w:t xml:space="preserve">Programul postuniversitar de formare şi dezvoltare profesională continuă: </w:t>
      </w:r>
    </w:p>
    <w:p w:rsidR="00A070EF" w:rsidRDefault="00244F33" w:rsidP="00244F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44F33">
        <w:rPr>
          <w:rFonts w:ascii="Times New Roman" w:hAnsi="Times New Roman"/>
          <w:b/>
          <w:sz w:val="24"/>
          <w:szCs w:val="24"/>
        </w:rPr>
        <w:t>BIBLIOTECONOMIE ŞI ŞTIINŢA INFORMĂRII ȘI DOCUMENTĂRII</w:t>
      </w:r>
      <w:r w:rsidR="00553906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A070EF" w:rsidRDefault="00A070EF" w:rsidP="00244F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70EF" w:rsidRDefault="00A070EF" w:rsidP="00A070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70EF" w:rsidRDefault="00A070EF" w:rsidP="00A070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70EF" w:rsidRDefault="00A070EF" w:rsidP="00A070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Disciplinele programului, seria 2018-2019</w:t>
      </w:r>
    </w:p>
    <w:p w:rsidR="00A070EF" w:rsidRDefault="00A070EF" w:rsidP="00244F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70EF" w:rsidRPr="00A070EF" w:rsidRDefault="00A070EF" w:rsidP="00A070EF">
      <w:pPr>
        <w:spacing w:after="0"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070EF">
        <w:rPr>
          <w:rFonts w:ascii="Times New Roman" w:hAnsi="Times New Roman" w:cs="Times New Roman"/>
          <w:b/>
          <w:sz w:val="24"/>
          <w:szCs w:val="24"/>
        </w:rPr>
        <w:t xml:space="preserve">Modulul 1 </w:t>
      </w:r>
    </w:p>
    <w:p w:rsidR="00A070EF" w:rsidRPr="00A070EF" w:rsidRDefault="00A070EF" w:rsidP="00A070EF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070EF">
        <w:rPr>
          <w:rFonts w:ascii="Times New Roman" w:hAnsi="Times New Roman" w:cs="Times New Roman"/>
          <w:sz w:val="24"/>
          <w:szCs w:val="24"/>
        </w:rPr>
        <w:t>Introducere în ştiinţa informării și biblioteconomie generală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0EF" w:rsidRPr="00A070EF" w:rsidRDefault="00A070EF" w:rsidP="00A070EF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070EF">
        <w:rPr>
          <w:rStyle w:val="Strong"/>
          <w:rFonts w:ascii="Times New Roman" w:hAnsi="Times New Roman" w:cs="Times New Roman"/>
          <w:b w:val="0"/>
          <w:sz w:val="24"/>
          <w:szCs w:val="24"/>
        </w:rPr>
        <w:t>Managementul și marketingul serviciilor info-documentare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;</w:t>
      </w:r>
    </w:p>
    <w:p w:rsidR="00A070EF" w:rsidRPr="00A070EF" w:rsidRDefault="00A070EF" w:rsidP="00A070EF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A070EF">
        <w:rPr>
          <w:rFonts w:ascii="Times New Roman" w:hAnsi="Times New Roman"/>
          <w:sz w:val="24"/>
          <w:szCs w:val="24"/>
        </w:rPr>
        <w:t>Cultura informației: depozite digitale instituționale; platforme e-learning</w:t>
      </w:r>
      <w:r>
        <w:rPr>
          <w:rFonts w:ascii="Times New Roman" w:hAnsi="Times New Roman"/>
          <w:sz w:val="24"/>
          <w:szCs w:val="24"/>
        </w:rPr>
        <w:t>;</w:t>
      </w:r>
    </w:p>
    <w:p w:rsidR="00A070EF" w:rsidRPr="00A070EF" w:rsidRDefault="00A070EF" w:rsidP="00A070EF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070EF">
        <w:rPr>
          <w:rFonts w:ascii="Times New Roman" w:hAnsi="Times New Roman" w:cs="Times New Roman"/>
          <w:sz w:val="24"/>
          <w:szCs w:val="24"/>
        </w:rPr>
        <w:t>Dezvoltarea și evidența colecțiilor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0EF" w:rsidRPr="00A070EF" w:rsidRDefault="00A070EF" w:rsidP="00A070EF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070EF">
        <w:rPr>
          <w:rStyle w:val="qlabel"/>
          <w:rFonts w:ascii="Times New Roman" w:hAnsi="Times New Roman" w:cs="Times New Roman"/>
          <w:sz w:val="24"/>
          <w:szCs w:val="24"/>
        </w:rPr>
        <w:t>Gestionarea relațiilor cu beneficiarii</w:t>
      </w:r>
      <w:r>
        <w:rPr>
          <w:rStyle w:val="qlabel"/>
          <w:rFonts w:ascii="Times New Roman" w:hAnsi="Times New Roman" w:cs="Times New Roman"/>
          <w:sz w:val="24"/>
          <w:szCs w:val="24"/>
        </w:rPr>
        <w:t>;</w:t>
      </w:r>
    </w:p>
    <w:p w:rsidR="00A070EF" w:rsidRPr="00A070EF" w:rsidRDefault="00A070EF" w:rsidP="00A070EF">
      <w:pPr>
        <w:spacing w:after="0" w:line="360" w:lineRule="auto"/>
        <w:ind w:left="1134"/>
        <w:rPr>
          <w:rStyle w:val="qlabel"/>
          <w:rFonts w:ascii="Times New Roman" w:hAnsi="Times New Roman" w:cs="Times New Roman"/>
          <w:sz w:val="24"/>
          <w:szCs w:val="24"/>
        </w:rPr>
      </w:pPr>
      <w:r w:rsidRPr="00A070EF">
        <w:rPr>
          <w:rFonts w:ascii="Times New Roman" w:hAnsi="Times New Roman" w:cs="Times New Roman"/>
          <w:sz w:val="24"/>
          <w:szCs w:val="24"/>
        </w:rPr>
        <w:t>Elaborarea unui produs de relații publice cu ajutorul calculatorului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0EF" w:rsidRDefault="00A070EF" w:rsidP="00A070EF">
      <w:pPr>
        <w:spacing w:after="0" w:line="360" w:lineRule="auto"/>
        <w:ind w:left="1134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A070EF" w:rsidRPr="00A070EF" w:rsidRDefault="00A070EF" w:rsidP="00A070EF">
      <w:pPr>
        <w:spacing w:after="0" w:line="360" w:lineRule="auto"/>
        <w:ind w:left="1134"/>
        <w:rPr>
          <w:rStyle w:val="Strong"/>
          <w:rFonts w:ascii="Times New Roman" w:hAnsi="Times New Roman" w:cs="Times New Roman"/>
          <w:sz w:val="24"/>
          <w:szCs w:val="24"/>
        </w:rPr>
      </w:pPr>
      <w:r w:rsidRPr="00A070EF">
        <w:rPr>
          <w:rStyle w:val="Strong"/>
          <w:rFonts w:ascii="Times New Roman" w:hAnsi="Times New Roman" w:cs="Times New Roman"/>
          <w:sz w:val="24"/>
          <w:szCs w:val="24"/>
        </w:rPr>
        <w:t>Modulul 2</w:t>
      </w:r>
    </w:p>
    <w:p w:rsidR="00A070EF" w:rsidRPr="00A070EF" w:rsidRDefault="00A070EF" w:rsidP="00A070EF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070EF">
        <w:rPr>
          <w:rStyle w:val="Strong"/>
          <w:rFonts w:ascii="Times New Roman" w:hAnsi="Times New Roman" w:cs="Times New Roman"/>
          <w:b w:val="0"/>
          <w:sz w:val="24"/>
          <w:szCs w:val="24"/>
        </w:rPr>
        <w:t>Gândire critică în analiza și evaluarea resurselor informaționale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;</w:t>
      </w:r>
    </w:p>
    <w:p w:rsidR="00A070EF" w:rsidRPr="00A070EF" w:rsidRDefault="00A070EF" w:rsidP="00A070EF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070EF">
        <w:rPr>
          <w:rStyle w:val="Strong"/>
          <w:rFonts w:ascii="Times New Roman" w:hAnsi="Times New Roman"/>
          <w:b w:val="0"/>
          <w:sz w:val="24"/>
          <w:szCs w:val="24"/>
        </w:rPr>
        <w:t>Veghe documentară / veghe strategică</w:t>
      </w:r>
      <w:r>
        <w:rPr>
          <w:rStyle w:val="Strong"/>
          <w:rFonts w:ascii="Times New Roman" w:hAnsi="Times New Roman"/>
          <w:b w:val="0"/>
          <w:sz w:val="24"/>
          <w:szCs w:val="24"/>
        </w:rPr>
        <w:t>;</w:t>
      </w:r>
    </w:p>
    <w:p w:rsidR="00A070EF" w:rsidRPr="00A070EF" w:rsidRDefault="00A070EF" w:rsidP="00A070EF">
      <w:pPr>
        <w:spacing w:after="0" w:line="360" w:lineRule="auto"/>
        <w:ind w:left="1134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070EF">
        <w:rPr>
          <w:rFonts w:ascii="Times New Roman" w:hAnsi="Times New Roman" w:cs="Times New Roman"/>
          <w:sz w:val="24"/>
          <w:szCs w:val="24"/>
        </w:rPr>
        <w:t>Catalogarea documentelor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0EF" w:rsidRPr="00A070EF" w:rsidRDefault="00A070EF" w:rsidP="00A070EF">
      <w:pPr>
        <w:spacing w:after="0"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070EF">
        <w:rPr>
          <w:rStyle w:val="Strong"/>
          <w:rFonts w:ascii="Times New Roman" w:hAnsi="Times New Roman" w:cs="Times New Roman"/>
          <w:b w:val="0"/>
          <w:sz w:val="24"/>
          <w:szCs w:val="24"/>
        </w:rPr>
        <w:t>Comunicarea colecțiilor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;</w:t>
      </w:r>
    </w:p>
    <w:p w:rsidR="00A070EF" w:rsidRPr="00A070EF" w:rsidRDefault="00A070EF" w:rsidP="00A070EF">
      <w:pPr>
        <w:spacing w:after="0" w:line="360" w:lineRule="auto"/>
        <w:ind w:left="1134"/>
        <w:rPr>
          <w:rStyle w:val="qlabel"/>
          <w:rFonts w:ascii="Times New Roman" w:hAnsi="Times New Roman" w:cs="Times New Roman"/>
          <w:sz w:val="24"/>
          <w:szCs w:val="24"/>
        </w:rPr>
      </w:pPr>
      <w:r w:rsidRPr="00A070EF">
        <w:rPr>
          <w:rFonts w:ascii="Times New Roman" w:hAnsi="Times New Roman" w:cs="Times New Roman"/>
          <w:sz w:val="24"/>
          <w:szCs w:val="24"/>
        </w:rPr>
        <w:t>Strategii şi tehnici de căutare a informaţiei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0EF" w:rsidRPr="00A070EF" w:rsidRDefault="00A070EF" w:rsidP="00A070EF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070EF">
        <w:rPr>
          <w:rFonts w:ascii="Times New Roman" w:hAnsi="Times New Roman" w:cs="Times New Roman"/>
          <w:sz w:val="24"/>
          <w:szCs w:val="24"/>
        </w:rPr>
        <w:t xml:space="preserve">Sisteme integrate în structuri info-documentare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0EF" w:rsidRPr="00A070EF" w:rsidRDefault="00A070EF" w:rsidP="00A070EF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070EF">
        <w:rPr>
          <w:rFonts w:ascii="Times New Roman" w:hAnsi="Times New Roman" w:cs="Times New Roman"/>
          <w:sz w:val="24"/>
          <w:szCs w:val="24"/>
        </w:rPr>
        <w:t>Metode de cercetare și investigare a publicului bibliotecilor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0EF" w:rsidRDefault="00A070EF" w:rsidP="00A070EF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A070EF" w:rsidRPr="00A070EF" w:rsidRDefault="00A070EF" w:rsidP="00A070EF">
      <w:pPr>
        <w:spacing w:after="0"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070EF">
        <w:rPr>
          <w:rFonts w:ascii="Times New Roman" w:hAnsi="Times New Roman" w:cs="Times New Roman"/>
          <w:b/>
          <w:sz w:val="24"/>
          <w:szCs w:val="24"/>
        </w:rPr>
        <w:t>Modulul 3</w:t>
      </w:r>
    </w:p>
    <w:p w:rsidR="00A070EF" w:rsidRPr="00A070EF" w:rsidRDefault="00A070EF" w:rsidP="00A070EF">
      <w:pPr>
        <w:spacing w:after="0" w:line="360" w:lineRule="auto"/>
        <w:ind w:left="1134"/>
        <w:rPr>
          <w:rStyle w:val="qlabel"/>
          <w:rFonts w:ascii="Times New Roman" w:hAnsi="Times New Roman" w:cs="Times New Roman"/>
          <w:sz w:val="24"/>
          <w:szCs w:val="24"/>
        </w:rPr>
      </w:pPr>
      <w:r w:rsidRPr="00A070EF">
        <w:rPr>
          <w:rFonts w:ascii="Times New Roman" w:hAnsi="Times New Roman" w:cs="Times New Roman"/>
          <w:sz w:val="24"/>
          <w:szCs w:val="24"/>
        </w:rPr>
        <w:t>Clasificare, indexare – curs practic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0EF" w:rsidRPr="00A070EF" w:rsidRDefault="00A070EF" w:rsidP="00A070EF">
      <w:pPr>
        <w:spacing w:after="0" w:line="360" w:lineRule="auto"/>
        <w:ind w:left="1134"/>
        <w:rPr>
          <w:rStyle w:val="qlabel"/>
          <w:rFonts w:ascii="Times New Roman" w:hAnsi="Times New Roman" w:cs="Times New Roman"/>
          <w:sz w:val="24"/>
          <w:szCs w:val="24"/>
        </w:rPr>
      </w:pPr>
      <w:r w:rsidRPr="00A070EF">
        <w:rPr>
          <w:rStyle w:val="qlabel"/>
          <w:rFonts w:ascii="Times New Roman" w:hAnsi="Times New Roman" w:cs="Times New Roman"/>
          <w:sz w:val="24"/>
          <w:szCs w:val="24"/>
        </w:rPr>
        <w:t>Conservare preventivă</w:t>
      </w:r>
      <w:r>
        <w:rPr>
          <w:rStyle w:val="qlabel"/>
          <w:rFonts w:ascii="Times New Roman" w:hAnsi="Times New Roman" w:cs="Times New Roman"/>
          <w:sz w:val="24"/>
          <w:szCs w:val="24"/>
        </w:rPr>
        <w:t>;</w:t>
      </w:r>
    </w:p>
    <w:p w:rsidR="00A070EF" w:rsidRPr="00A070EF" w:rsidRDefault="00A070EF" w:rsidP="00A070EF">
      <w:pPr>
        <w:spacing w:after="0" w:line="360" w:lineRule="auto"/>
        <w:ind w:left="1134"/>
        <w:rPr>
          <w:rStyle w:val="qlabel"/>
          <w:rFonts w:ascii="Times New Roman" w:hAnsi="Times New Roman" w:cs="Times New Roman"/>
          <w:sz w:val="24"/>
          <w:szCs w:val="24"/>
        </w:rPr>
      </w:pPr>
      <w:r w:rsidRPr="00A070EF">
        <w:rPr>
          <w:rStyle w:val="qlabel"/>
          <w:rFonts w:ascii="Times New Roman" w:hAnsi="Times New Roman" w:cs="Times New Roman"/>
          <w:sz w:val="24"/>
          <w:szCs w:val="24"/>
        </w:rPr>
        <w:t>Arhivarea și digitizarea documentelor</w:t>
      </w:r>
      <w:r>
        <w:rPr>
          <w:rStyle w:val="qlabel"/>
          <w:rFonts w:ascii="Times New Roman" w:hAnsi="Times New Roman" w:cs="Times New Roman"/>
          <w:sz w:val="24"/>
          <w:szCs w:val="24"/>
        </w:rPr>
        <w:t>;</w:t>
      </w:r>
    </w:p>
    <w:p w:rsidR="00A070EF" w:rsidRPr="00A070EF" w:rsidRDefault="00A070EF" w:rsidP="00A070EF">
      <w:pPr>
        <w:spacing w:after="0" w:line="360" w:lineRule="auto"/>
        <w:ind w:left="1134"/>
        <w:rPr>
          <w:rStyle w:val="qlabel"/>
          <w:rFonts w:ascii="Times New Roman" w:hAnsi="Times New Roman" w:cs="Times New Roman"/>
          <w:sz w:val="24"/>
          <w:szCs w:val="24"/>
        </w:rPr>
      </w:pPr>
      <w:r w:rsidRPr="00A070EF">
        <w:rPr>
          <w:rStyle w:val="qlabel"/>
          <w:rFonts w:ascii="Times New Roman" w:hAnsi="Times New Roman" w:cs="Times New Roman"/>
          <w:sz w:val="24"/>
          <w:szCs w:val="24"/>
        </w:rPr>
        <w:t>Gestionarea informatică a bibliotecilor</w:t>
      </w:r>
      <w:r>
        <w:rPr>
          <w:rStyle w:val="qlabel"/>
          <w:rFonts w:ascii="Times New Roman" w:hAnsi="Times New Roman" w:cs="Times New Roman"/>
          <w:sz w:val="24"/>
          <w:szCs w:val="24"/>
        </w:rPr>
        <w:t>;</w:t>
      </w:r>
    </w:p>
    <w:p w:rsidR="00A070EF" w:rsidRPr="00A070EF" w:rsidRDefault="00A070EF" w:rsidP="00A070EF">
      <w:pPr>
        <w:spacing w:after="0" w:line="360" w:lineRule="auto"/>
        <w:ind w:left="1134"/>
        <w:rPr>
          <w:rStyle w:val="qlabel"/>
          <w:rFonts w:ascii="Times New Roman" w:hAnsi="Times New Roman" w:cs="Times New Roman"/>
          <w:sz w:val="24"/>
          <w:szCs w:val="24"/>
        </w:rPr>
      </w:pPr>
      <w:r w:rsidRPr="00A070EF">
        <w:rPr>
          <w:rStyle w:val="qlabel"/>
          <w:rFonts w:ascii="Times New Roman" w:hAnsi="Times New Roman" w:cs="Times New Roman"/>
          <w:sz w:val="24"/>
          <w:szCs w:val="24"/>
        </w:rPr>
        <w:t>Socio-psihologia lecturii</w:t>
      </w:r>
      <w:r>
        <w:rPr>
          <w:rStyle w:val="qlabel"/>
          <w:rFonts w:ascii="Times New Roman" w:hAnsi="Times New Roman" w:cs="Times New Roman"/>
          <w:sz w:val="24"/>
          <w:szCs w:val="24"/>
        </w:rPr>
        <w:t>;</w:t>
      </w:r>
    </w:p>
    <w:p w:rsidR="00A070EF" w:rsidRPr="00A070EF" w:rsidRDefault="00A070EF" w:rsidP="00A070EF">
      <w:pPr>
        <w:spacing w:after="0" w:line="360" w:lineRule="auto"/>
        <w:ind w:left="1134"/>
        <w:rPr>
          <w:rStyle w:val="qlabel"/>
          <w:rFonts w:ascii="Times New Roman" w:hAnsi="Times New Roman" w:cs="Times New Roman"/>
          <w:sz w:val="24"/>
          <w:szCs w:val="24"/>
        </w:rPr>
      </w:pPr>
      <w:r w:rsidRPr="00A070EF">
        <w:rPr>
          <w:rStyle w:val="qlabel"/>
          <w:rFonts w:ascii="Times New Roman" w:hAnsi="Times New Roman" w:cs="Times New Roman"/>
          <w:sz w:val="24"/>
          <w:szCs w:val="24"/>
        </w:rPr>
        <w:t>Social-media în serviciul bibliotecilor</w:t>
      </w:r>
      <w:r>
        <w:rPr>
          <w:rStyle w:val="qlabel"/>
          <w:rFonts w:ascii="Times New Roman" w:hAnsi="Times New Roman" w:cs="Times New Roman"/>
          <w:sz w:val="24"/>
          <w:szCs w:val="24"/>
        </w:rPr>
        <w:t>;</w:t>
      </w:r>
    </w:p>
    <w:p w:rsidR="00A070EF" w:rsidRDefault="00A070EF" w:rsidP="00A070EF">
      <w:pPr>
        <w:spacing w:after="0" w:line="360" w:lineRule="auto"/>
        <w:ind w:left="1134"/>
        <w:jc w:val="both"/>
        <w:rPr>
          <w:rStyle w:val="qlabel"/>
          <w:rFonts w:ascii="Times New Roman" w:hAnsi="Times New Roman" w:cs="Times New Roman"/>
          <w:sz w:val="24"/>
          <w:szCs w:val="24"/>
        </w:rPr>
      </w:pPr>
      <w:r w:rsidRPr="00A070EF">
        <w:rPr>
          <w:rStyle w:val="qlabel"/>
          <w:rFonts w:ascii="Times New Roman" w:hAnsi="Times New Roman" w:cs="Times New Roman"/>
          <w:sz w:val="24"/>
          <w:szCs w:val="24"/>
        </w:rPr>
        <w:t>Practica de specialitate</w:t>
      </w:r>
      <w:r>
        <w:rPr>
          <w:rStyle w:val="qlabel"/>
          <w:rFonts w:ascii="Times New Roman" w:hAnsi="Times New Roman" w:cs="Times New Roman"/>
          <w:sz w:val="24"/>
          <w:szCs w:val="24"/>
        </w:rPr>
        <w:t>.</w:t>
      </w:r>
    </w:p>
    <w:p w:rsidR="00A070EF" w:rsidRPr="00A070EF" w:rsidRDefault="00A070EF" w:rsidP="00A070EF">
      <w:pPr>
        <w:spacing w:after="0" w:line="36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qlabel"/>
          <w:rFonts w:ascii="Times New Roman" w:hAnsi="Times New Roman" w:cs="Times New Roman"/>
          <w:sz w:val="24"/>
          <w:szCs w:val="24"/>
        </w:rPr>
        <w:t>Practica de elaborare a disertației.</w:t>
      </w:r>
    </w:p>
    <w:p w:rsidR="000A64DC" w:rsidRPr="00A070EF" w:rsidRDefault="000A64DC" w:rsidP="00A070EF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A64DC" w:rsidRPr="00A070EF" w:rsidSect="00A070EF">
      <w:headerReference w:type="even" r:id="rId7"/>
      <w:footerReference w:type="default" r:id="rId8"/>
      <w:pgSz w:w="11906" w:h="16838" w:code="9"/>
      <w:pgMar w:top="1134" w:right="1418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EB" w:rsidRDefault="00430CEB" w:rsidP="00C33C6A">
      <w:pPr>
        <w:spacing w:after="0" w:line="240" w:lineRule="auto"/>
      </w:pPr>
      <w:r>
        <w:separator/>
      </w:r>
    </w:p>
  </w:endnote>
  <w:endnote w:type="continuationSeparator" w:id="0">
    <w:p w:rsidR="00430CEB" w:rsidRDefault="00430CEB" w:rsidP="00C3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582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78F" w:rsidRDefault="009177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0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78F" w:rsidRDefault="00917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EB" w:rsidRDefault="00430CEB" w:rsidP="00C33C6A">
      <w:pPr>
        <w:spacing w:after="0" w:line="240" w:lineRule="auto"/>
      </w:pPr>
      <w:r>
        <w:separator/>
      </w:r>
    </w:p>
  </w:footnote>
  <w:footnote w:type="continuationSeparator" w:id="0">
    <w:p w:rsidR="00430CEB" w:rsidRDefault="00430CEB" w:rsidP="00C3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4C" w:rsidRDefault="006C685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54FE5"/>
    <w:multiLevelType w:val="hybridMultilevel"/>
    <w:tmpl w:val="B29480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F33"/>
    <w:rsid w:val="00027B97"/>
    <w:rsid w:val="00027C61"/>
    <w:rsid w:val="000460F3"/>
    <w:rsid w:val="00070CE9"/>
    <w:rsid w:val="0008196B"/>
    <w:rsid w:val="000A64DC"/>
    <w:rsid w:val="000F3680"/>
    <w:rsid w:val="0018720B"/>
    <w:rsid w:val="00193D11"/>
    <w:rsid w:val="002008A1"/>
    <w:rsid w:val="00244F33"/>
    <w:rsid w:val="002650B4"/>
    <w:rsid w:val="002E565A"/>
    <w:rsid w:val="002E68B7"/>
    <w:rsid w:val="00311F05"/>
    <w:rsid w:val="003237E2"/>
    <w:rsid w:val="00352163"/>
    <w:rsid w:val="003619E6"/>
    <w:rsid w:val="003835DE"/>
    <w:rsid w:val="003A58CE"/>
    <w:rsid w:val="003B42CB"/>
    <w:rsid w:val="003D3C09"/>
    <w:rsid w:val="0040690B"/>
    <w:rsid w:val="00415755"/>
    <w:rsid w:val="00430CEB"/>
    <w:rsid w:val="0043538C"/>
    <w:rsid w:val="00474EC0"/>
    <w:rsid w:val="004E097D"/>
    <w:rsid w:val="004E6D33"/>
    <w:rsid w:val="00525CC7"/>
    <w:rsid w:val="00553906"/>
    <w:rsid w:val="00553CF5"/>
    <w:rsid w:val="005B30EE"/>
    <w:rsid w:val="00643F3B"/>
    <w:rsid w:val="006A62A7"/>
    <w:rsid w:val="006C685D"/>
    <w:rsid w:val="00701407"/>
    <w:rsid w:val="00735AD8"/>
    <w:rsid w:val="0076081B"/>
    <w:rsid w:val="007C0E58"/>
    <w:rsid w:val="00816FEF"/>
    <w:rsid w:val="00856543"/>
    <w:rsid w:val="008639E7"/>
    <w:rsid w:val="00872812"/>
    <w:rsid w:val="00902185"/>
    <w:rsid w:val="0091778F"/>
    <w:rsid w:val="00A070EF"/>
    <w:rsid w:val="00A22661"/>
    <w:rsid w:val="00A608C5"/>
    <w:rsid w:val="00A8541D"/>
    <w:rsid w:val="00AB7D8F"/>
    <w:rsid w:val="00AC30D9"/>
    <w:rsid w:val="00AD2292"/>
    <w:rsid w:val="00AE22F0"/>
    <w:rsid w:val="00AF001E"/>
    <w:rsid w:val="00B14E78"/>
    <w:rsid w:val="00B32612"/>
    <w:rsid w:val="00B62857"/>
    <w:rsid w:val="00B70B58"/>
    <w:rsid w:val="00B936D0"/>
    <w:rsid w:val="00C12773"/>
    <w:rsid w:val="00C33C6A"/>
    <w:rsid w:val="00C737EF"/>
    <w:rsid w:val="00C73D24"/>
    <w:rsid w:val="00CC0FE2"/>
    <w:rsid w:val="00D00E67"/>
    <w:rsid w:val="00D032FC"/>
    <w:rsid w:val="00D454CF"/>
    <w:rsid w:val="00D7116A"/>
    <w:rsid w:val="00DD49F1"/>
    <w:rsid w:val="00E659D6"/>
    <w:rsid w:val="00EC5798"/>
    <w:rsid w:val="00ED41AA"/>
    <w:rsid w:val="00EE23E1"/>
    <w:rsid w:val="00F32194"/>
    <w:rsid w:val="00FD1B31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E9EAC-B701-43BF-AA31-C9968B2A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4F33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244F33"/>
    <w:pPr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qlabel">
    <w:name w:val="qlabel"/>
    <w:basedOn w:val="DefaultParagraphFont"/>
    <w:rsid w:val="00244F33"/>
  </w:style>
  <w:style w:type="character" w:customStyle="1" w:styleId="ListParagraphChar">
    <w:name w:val="List Paragraph Char"/>
    <w:link w:val="ListParagraph"/>
    <w:uiPriority w:val="34"/>
    <w:rsid w:val="00244F33"/>
    <w:rPr>
      <w:rFonts w:ascii="Calibri" w:eastAsia="Calibri" w:hAnsi="Calibri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525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8F"/>
  </w:style>
  <w:style w:type="paragraph" w:styleId="Footer">
    <w:name w:val="footer"/>
    <w:basedOn w:val="Normal"/>
    <w:link w:val="FooterChar"/>
    <w:uiPriority w:val="99"/>
    <w:unhideWhenUsed/>
    <w:rsid w:val="0091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Micle</cp:lastModifiedBy>
  <cp:revision>29</cp:revision>
  <cp:lastPrinted>2017-10-03T13:27:00Z</cp:lastPrinted>
  <dcterms:created xsi:type="dcterms:W3CDTF">2015-01-07T12:27:00Z</dcterms:created>
  <dcterms:modified xsi:type="dcterms:W3CDTF">2018-06-03T11:58:00Z</dcterms:modified>
</cp:coreProperties>
</file>