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A66" w:rsidRPr="00AB29D0" w:rsidRDefault="00307A66" w:rsidP="008D0B24">
      <w:pPr>
        <w:jc w:val="center"/>
        <w:rPr>
          <w:rFonts w:ascii="Times New Roman" w:hAnsi="Times New Roman"/>
          <w:b/>
          <w:sz w:val="20"/>
          <w:szCs w:val="20"/>
          <w:lang w:val="ro-RO"/>
        </w:rPr>
      </w:pPr>
    </w:p>
    <w:p w:rsidR="00D463EE" w:rsidRPr="00AB29D0" w:rsidRDefault="00D463EE" w:rsidP="008D0B24">
      <w:pPr>
        <w:jc w:val="center"/>
        <w:rPr>
          <w:rFonts w:ascii="Times New Roman" w:hAnsi="Times New Roman"/>
          <w:b/>
          <w:sz w:val="20"/>
          <w:szCs w:val="20"/>
          <w:lang w:val="ro-RO"/>
        </w:rPr>
      </w:pPr>
      <w:r w:rsidRPr="00AB29D0">
        <w:rPr>
          <w:rFonts w:ascii="Times New Roman" w:hAnsi="Times New Roman"/>
          <w:b/>
          <w:sz w:val="20"/>
          <w:szCs w:val="20"/>
          <w:lang w:val="ro-RO"/>
        </w:rPr>
        <w:t>FIŞA DISCIPLINEI</w:t>
      </w:r>
    </w:p>
    <w:p w:rsidR="008D0B24" w:rsidRPr="00AB29D0" w:rsidRDefault="00997476" w:rsidP="008D0B24">
      <w:pPr>
        <w:jc w:val="center"/>
        <w:rPr>
          <w:rFonts w:ascii="Times New Roman" w:hAnsi="Times New Roman"/>
          <w:b/>
          <w:sz w:val="20"/>
          <w:szCs w:val="20"/>
          <w:lang w:val="ro-RO"/>
        </w:rPr>
      </w:pPr>
      <w:r w:rsidRPr="00AB29D0">
        <w:rPr>
          <w:rFonts w:ascii="Times New Roman" w:hAnsi="Times New Roman"/>
          <w:b/>
          <w:sz w:val="20"/>
          <w:szCs w:val="20"/>
          <w:lang w:val="ro-RO"/>
        </w:rPr>
        <w:t>C2M2103, Imaginea organizației</w:t>
      </w:r>
      <w:r w:rsidR="00C64A01">
        <w:rPr>
          <w:rFonts w:ascii="Times New Roman" w:hAnsi="Times New Roman"/>
          <w:b/>
          <w:sz w:val="20"/>
          <w:szCs w:val="20"/>
          <w:lang w:val="ro-RO"/>
        </w:rPr>
        <w:t>, seminarii</w:t>
      </w:r>
    </w:p>
    <w:p w:rsidR="00D463EE" w:rsidRPr="00AB29D0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AB29D0">
        <w:rPr>
          <w:rFonts w:ascii="Times New Roman" w:hAnsi="Times New Roman"/>
          <w:b/>
          <w:sz w:val="20"/>
          <w:szCs w:val="20"/>
          <w:lang w:val="ro-RO"/>
        </w:rPr>
        <w:t>Date despre program</w:t>
      </w:r>
    </w:p>
    <w:tbl>
      <w:tblPr>
        <w:tblStyle w:val="TableGrid"/>
        <w:tblW w:w="5000" w:type="pct"/>
        <w:tblLook w:val="04A0"/>
      </w:tblPr>
      <w:tblGrid>
        <w:gridCol w:w="3886"/>
        <w:gridCol w:w="6302"/>
      </w:tblGrid>
      <w:tr w:rsidR="00D463EE" w:rsidRPr="00AB29D0" w:rsidTr="00307A66">
        <w:tc>
          <w:tcPr>
            <w:tcW w:w="1907" w:type="pct"/>
            <w:vAlign w:val="center"/>
          </w:tcPr>
          <w:p w:rsidR="00D463EE" w:rsidRPr="00AB29D0" w:rsidRDefault="0042109F" w:rsidP="00307A66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:rsidR="00D463EE" w:rsidRPr="00AB29D0" w:rsidRDefault="000374CB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Universitatea de Vest din Timişoara</w:t>
            </w:r>
          </w:p>
        </w:tc>
      </w:tr>
      <w:tr w:rsidR="00D463EE" w:rsidRPr="00AB29D0" w:rsidTr="00307A66">
        <w:tc>
          <w:tcPr>
            <w:tcW w:w="1907" w:type="pct"/>
            <w:vAlign w:val="center"/>
          </w:tcPr>
          <w:p w:rsidR="00D463EE" w:rsidRPr="00AB29D0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:rsidR="00D463EE" w:rsidRPr="00AB29D0" w:rsidRDefault="000374CB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Facultatea de Ştiinţe Politice, Filosofie şi Ştiinţe ale comunicării</w:t>
            </w:r>
          </w:p>
        </w:tc>
      </w:tr>
      <w:tr w:rsidR="00D463EE" w:rsidRPr="00AB29D0" w:rsidTr="00307A66">
        <w:tc>
          <w:tcPr>
            <w:tcW w:w="1907" w:type="pct"/>
            <w:vAlign w:val="center"/>
          </w:tcPr>
          <w:p w:rsidR="00D463EE" w:rsidRPr="00AB29D0" w:rsidRDefault="0042109F" w:rsidP="00005E24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1.3 </w:t>
            </w:r>
            <w:r w:rsidR="00005E24" w:rsidRPr="00AB29D0">
              <w:rPr>
                <w:rFonts w:ascii="Times New Roman" w:hAnsi="Times New Roman"/>
                <w:sz w:val="20"/>
                <w:szCs w:val="20"/>
                <w:lang w:val="ro-RO"/>
              </w:rPr>
              <w:t>Departament</w:t>
            </w:r>
          </w:p>
        </w:tc>
        <w:tc>
          <w:tcPr>
            <w:tcW w:w="3093" w:type="pct"/>
            <w:vAlign w:val="center"/>
          </w:tcPr>
          <w:p w:rsidR="00D463EE" w:rsidRPr="00AB29D0" w:rsidRDefault="000374CB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Filosofie şi Ştiinţe ale Comunicării</w:t>
            </w:r>
          </w:p>
        </w:tc>
      </w:tr>
      <w:tr w:rsidR="00D463EE" w:rsidRPr="00AB29D0" w:rsidTr="00307A66">
        <w:tc>
          <w:tcPr>
            <w:tcW w:w="1907" w:type="pct"/>
            <w:vAlign w:val="center"/>
          </w:tcPr>
          <w:p w:rsidR="00D463EE" w:rsidRPr="00AB29D0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D463EE" w:rsidRPr="00AB29D0" w:rsidRDefault="000374CB" w:rsidP="008B4545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Ştiinţe </w:t>
            </w:r>
            <w:r w:rsidR="008B4545" w:rsidRPr="00AB29D0">
              <w:rPr>
                <w:rFonts w:ascii="Times New Roman" w:hAnsi="Times New Roman"/>
                <w:sz w:val="20"/>
                <w:szCs w:val="20"/>
                <w:lang w:val="ro-RO"/>
              </w:rPr>
              <w:t>ale Comunicării</w:t>
            </w:r>
          </w:p>
        </w:tc>
      </w:tr>
      <w:tr w:rsidR="00D463EE" w:rsidRPr="00AB29D0" w:rsidTr="00307A66">
        <w:tc>
          <w:tcPr>
            <w:tcW w:w="1907" w:type="pct"/>
            <w:vAlign w:val="center"/>
          </w:tcPr>
          <w:p w:rsidR="00D463EE" w:rsidRPr="00AB29D0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D463EE" w:rsidRPr="00AB29D0" w:rsidRDefault="00BF1196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Masterat</w:t>
            </w:r>
          </w:p>
        </w:tc>
      </w:tr>
      <w:tr w:rsidR="00D463EE" w:rsidRPr="00AB29D0" w:rsidTr="00307A66">
        <w:tc>
          <w:tcPr>
            <w:tcW w:w="1907" w:type="pct"/>
            <w:vAlign w:val="center"/>
          </w:tcPr>
          <w:p w:rsidR="00D463EE" w:rsidRPr="00AB29D0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:rsidR="00D463EE" w:rsidRPr="00AB29D0" w:rsidRDefault="008B4545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Mass Media și Relații Publice</w:t>
            </w:r>
          </w:p>
        </w:tc>
      </w:tr>
    </w:tbl>
    <w:p w:rsidR="00D92874" w:rsidRPr="00AB29D0" w:rsidRDefault="00D92874" w:rsidP="00D655BC">
      <w:pPr>
        <w:rPr>
          <w:rFonts w:ascii="Times New Roman" w:hAnsi="Times New Roman"/>
          <w:sz w:val="20"/>
          <w:szCs w:val="20"/>
          <w:lang w:val="ro-RO"/>
        </w:rPr>
      </w:pPr>
    </w:p>
    <w:p w:rsidR="00F9120A" w:rsidRPr="00AB29D0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AB29D0">
        <w:rPr>
          <w:rFonts w:ascii="Times New Roman" w:hAnsi="Times New Roman"/>
          <w:b/>
          <w:sz w:val="20"/>
          <w:szCs w:val="20"/>
          <w:lang w:val="ro-RO"/>
        </w:rPr>
        <w:t>Date despre disciplină</w:t>
      </w:r>
    </w:p>
    <w:tbl>
      <w:tblPr>
        <w:tblStyle w:val="TableGrid"/>
        <w:tblW w:w="10207" w:type="dxa"/>
        <w:tblInd w:w="-34" w:type="dxa"/>
        <w:tblLayout w:type="fixed"/>
        <w:tblLook w:val="04A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331618" w:rsidRPr="00AB29D0" w:rsidTr="00307A66">
        <w:tc>
          <w:tcPr>
            <w:tcW w:w="3828" w:type="dxa"/>
            <w:gridSpan w:val="3"/>
          </w:tcPr>
          <w:p w:rsidR="00331618" w:rsidRPr="00AB29D0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331618" w:rsidRPr="00AB29D0" w:rsidRDefault="00B70D89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Imaginea organizației</w:t>
            </w:r>
          </w:p>
        </w:tc>
      </w:tr>
      <w:tr w:rsidR="00331618" w:rsidRPr="00AB29D0" w:rsidTr="00307A66">
        <w:tc>
          <w:tcPr>
            <w:tcW w:w="3828" w:type="dxa"/>
            <w:gridSpan w:val="3"/>
          </w:tcPr>
          <w:p w:rsidR="00331618" w:rsidRPr="00AB29D0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331618" w:rsidRPr="00AB29D0" w:rsidRDefault="00B70D89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Conf.dr. Ioana Vid</w:t>
            </w:r>
          </w:p>
        </w:tc>
      </w:tr>
      <w:tr w:rsidR="00331618" w:rsidRPr="00AB29D0" w:rsidTr="00307A66">
        <w:tc>
          <w:tcPr>
            <w:tcW w:w="3828" w:type="dxa"/>
            <w:gridSpan w:val="3"/>
          </w:tcPr>
          <w:p w:rsidR="00331618" w:rsidRPr="00AB29D0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331618" w:rsidRPr="00AB29D0" w:rsidRDefault="00BF1196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Conf.dr. A. Petrescu</w:t>
            </w:r>
          </w:p>
        </w:tc>
      </w:tr>
      <w:tr w:rsidR="00331618" w:rsidRPr="00AB29D0" w:rsidTr="00307A66">
        <w:tc>
          <w:tcPr>
            <w:tcW w:w="1843" w:type="dxa"/>
          </w:tcPr>
          <w:p w:rsidR="00331618" w:rsidRPr="00AB29D0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331618" w:rsidRPr="00AB29D0" w:rsidRDefault="004A504A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I</w:t>
            </w:r>
            <w:r w:rsidR="00B70D89" w:rsidRPr="00AB29D0">
              <w:rPr>
                <w:rFonts w:ascii="Times New Roman" w:hAnsi="Times New Roman"/>
                <w:sz w:val="20"/>
                <w:szCs w:val="20"/>
                <w:lang w:val="ro-RO"/>
              </w:rPr>
              <w:t>I</w:t>
            </w:r>
          </w:p>
        </w:tc>
        <w:tc>
          <w:tcPr>
            <w:tcW w:w="1701" w:type="dxa"/>
            <w:gridSpan w:val="2"/>
          </w:tcPr>
          <w:p w:rsidR="00331618" w:rsidRPr="00AB29D0" w:rsidRDefault="00331618" w:rsidP="00307A66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331618" w:rsidRPr="00AB29D0" w:rsidRDefault="004A504A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I</w:t>
            </w:r>
          </w:p>
        </w:tc>
        <w:tc>
          <w:tcPr>
            <w:tcW w:w="2127" w:type="dxa"/>
          </w:tcPr>
          <w:p w:rsidR="00331618" w:rsidRPr="00AB29D0" w:rsidRDefault="00F70364" w:rsidP="00307A66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331618" w:rsidRPr="00AB29D0" w:rsidRDefault="00B70D89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E</w:t>
            </w:r>
          </w:p>
        </w:tc>
        <w:tc>
          <w:tcPr>
            <w:tcW w:w="2334" w:type="dxa"/>
          </w:tcPr>
          <w:p w:rsidR="00331618" w:rsidRPr="00AB29D0" w:rsidRDefault="00F70364" w:rsidP="00307A66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:rsidR="00331618" w:rsidRPr="00AB29D0" w:rsidRDefault="004A504A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OB</w:t>
            </w:r>
          </w:p>
        </w:tc>
      </w:tr>
    </w:tbl>
    <w:p w:rsidR="00D92874" w:rsidRPr="00AB29D0" w:rsidRDefault="00D92874" w:rsidP="00D655BC">
      <w:pPr>
        <w:rPr>
          <w:rFonts w:ascii="Times New Roman" w:hAnsi="Times New Roman"/>
          <w:sz w:val="20"/>
          <w:szCs w:val="20"/>
          <w:lang w:val="ro-RO"/>
        </w:rPr>
      </w:pPr>
    </w:p>
    <w:p w:rsidR="00D463EE" w:rsidRPr="00AB29D0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AB29D0">
        <w:rPr>
          <w:rFonts w:ascii="Times New Roman" w:hAnsi="Times New Roman"/>
          <w:b/>
          <w:sz w:val="20"/>
          <w:szCs w:val="20"/>
          <w:lang w:val="ro-RO"/>
        </w:rPr>
        <w:t>Timpul total estimat (ore pe semestru al activităţilor didactice)</w:t>
      </w:r>
    </w:p>
    <w:tbl>
      <w:tblPr>
        <w:tblStyle w:val="TableGrid"/>
        <w:tblW w:w="10173" w:type="dxa"/>
        <w:tblLook w:val="04A0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3954C2" w:rsidRPr="00AB29D0" w:rsidTr="00307A66">
        <w:tc>
          <w:tcPr>
            <w:tcW w:w="3652" w:type="dxa"/>
          </w:tcPr>
          <w:p w:rsidR="003954C2" w:rsidRPr="00AB29D0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:rsidR="003954C2" w:rsidRPr="00AB29D0" w:rsidRDefault="00B639BF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1984" w:type="dxa"/>
            <w:gridSpan w:val="2"/>
          </w:tcPr>
          <w:p w:rsidR="003954C2" w:rsidRPr="00AB29D0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din care: 3.2 curs</w:t>
            </w:r>
          </w:p>
        </w:tc>
        <w:tc>
          <w:tcPr>
            <w:tcW w:w="567" w:type="dxa"/>
          </w:tcPr>
          <w:p w:rsidR="003954C2" w:rsidRPr="00AB29D0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552" w:type="dxa"/>
          </w:tcPr>
          <w:p w:rsidR="003954C2" w:rsidRPr="00AB29D0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:rsidR="003954C2" w:rsidRPr="00AB29D0" w:rsidRDefault="004A504A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</w:tr>
      <w:tr w:rsidR="003954C2" w:rsidRPr="00AB29D0" w:rsidTr="00307A66">
        <w:tc>
          <w:tcPr>
            <w:tcW w:w="3652" w:type="dxa"/>
          </w:tcPr>
          <w:p w:rsidR="003954C2" w:rsidRPr="00AB29D0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3.4 Total ore din planul de învăţământ</w:t>
            </w:r>
          </w:p>
        </w:tc>
        <w:tc>
          <w:tcPr>
            <w:tcW w:w="709" w:type="dxa"/>
          </w:tcPr>
          <w:p w:rsidR="003954C2" w:rsidRPr="00AB29D0" w:rsidRDefault="00005E24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28</w:t>
            </w:r>
          </w:p>
        </w:tc>
        <w:tc>
          <w:tcPr>
            <w:tcW w:w="1984" w:type="dxa"/>
            <w:gridSpan w:val="2"/>
          </w:tcPr>
          <w:p w:rsidR="003954C2" w:rsidRPr="00AB29D0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din care: 3.5 curs</w:t>
            </w:r>
          </w:p>
        </w:tc>
        <w:tc>
          <w:tcPr>
            <w:tcW w:w="567" w:type="dxa"/>
          </w:tcPr>
          <w:p w:rsidR="003954C2" w:rsidRPr="00AB29D0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552" w:type="dxa"/>
          </w:tcPr>
          <w:p w:rsidR="003954C2" w:rsidRPr="00AB29D0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:rsidR="003954C2" w:rsidRPr="00AB29D0" w:rsidRDefault="00005E24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28</w:t>
            </w:r>
          </w:p>
        </w:tc>
      </w:tr>
      <w:tr w:rsidR="003954C2" w:rsidRPr="00AB29D0" w:rsidTr="00307A66">
        <w:tc>
          <w:tcPr>
            <w:tcW w:w="9464" w:type="dxa"/>
            <w:gridSpan w:val="6"/>
          </w:tcPr>
          <w:p w:rsidR="003954C2" w:rsidRPr="00AB29D0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Distribuţia fondului de timp</w:t>
            </w:r>
            <w:r w:rsidR="00307A66" w:rsidRPr="00AB29D0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709" w:type="dxa"/>
          </w:tcPr>
          <w:p w:rsidR="003954C2" w:rsidRPr="00AB29D0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ore</w:t>
            </w:r>
          </w:p>
        </w:tc>
      </w:tr>
      <w:tr w:rsidR="003954C2" w:rsidRPr="00AB29D0" w:rsidTr="00307A66">
        <w:tc>
          <w:tcPr>
            <w:tcW w:w="9464" w:type="dxa"/>
            <w:gridSpan w:val="6"/>
          </w:tcPr>
          <w:p w:rsidR="003954C2" w:rsidRPr="00AB29D0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</w:tcPr>
          <w:p w:rsidR="003954C2" w:rsidRPr="00AB29D0" w:rsidRDefault="00005E24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  <w:r w:rsidR="00B70D89" w:rsidRPr="00AB29D0">
              <w:rPr>
                <w:rFonts w:ascii="Times New Roman" w:hAnsi="Times New Roman"/>
                <w:sz w:val="20"/>
                <w:szCs w:val="20"/>
                <w:lang w:val="ro-RO"/>
              </w:rPr>
              <w:t>5</w:t>
            </w:r>
          </w:p>
        </w:tc>
      </w:tr>
      <w:tr w:rsidR="003954C2" w:rsidRPr="00AB29D0" w:rsidTr="00307A66">
        <w:tc>
          <w:tcPr>
            <w:tcW w:w="9464" w:type="dxa"/>
            <w:gridSpan w:val="6"/>
          </w:tcPr>
          <w:p w:rsidR="003954C2" w:rsidRPr="00AB29D0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Documentare suplimentară </w:t>
            </w:r>
            <w:r w:rsidR="00307A66" w:rsidRPr="00AB29D0">
              <w:rPr>
                <w:rFonts w:ascii="Times New Roman" w:hAnsi="Times New Roman"/>
                <w:sz w:val="20"/>
                <w:szCs w:val="20"/>
                <w:lang w:val="ro-RO"/>
              </w:rPr>
              <w:t>î</w:t>
            </w: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n bibliotecă, pe platformele electronice de specialitate </w:t>
            </w:r>
            <w:r w:rsidR="00307A66" w:rsidRPr="00AB29D0">
              <w:rPr>
                <w:rFonts w:ascii="Times New Roman" w:hAnsi="Times New Roman"/>
                <w:sz w:val="20"/>
                <w:szCs w:val="20"/>
                <w:lang w:val="ro-RO"/>
              </w:rPr>
              <w:t>/</w:t>
            </w: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pe teren</w:t>
            </w:r>
          </w:p>
        </w:tc>
        <w:tc>
          <w:tcPr>
            <w:tcW w:w="709" w:type="dxa"/>
          </w:tcPr>
          <w:p w:rsidR="003954C2" w:rsidRPr="00AB29D0" w:rsidRDefault="00B70D89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  <w:r w:rsidR="00005E24" w:rsidRPr="00AB29D0">
              <w:rPr>
                <w:rFonts w:ascii="Times New Roman" w:hAnsi="Times New Roman"/>
                <w:sz w:val="20"/>
                <w:szCs w:val="20"/>
                <w:lang w:val="ro-RO"/>
              </w:rPr>
              <w:t>5</w:t>
            </w:r>
          </w:p>
        </w:tc>
      </w:tr>
      <w:tr w:rsidR="003954C2" w:rsidRPr="00AB29D0" w:rsidTr="00307A66">
        <w:tc>
          <w:tcPr>
            <w:tcW w:w="9464" w:type="dxa"/>
            <w:gridSpan w:val="6"/>
          </w:tcPr>
          <w:p w:rsidR="003954C2" w:rsidRPr="00AB29D0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:rsidR="003954C2" w:rsidRPr="00AB29D0" w:rsidRDefault="00005E24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  <w:r w:rsidR="00B70D89" w:rsidRPr="00AB29D0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</w:p>
        </w:tc>
      </w:tr>
      <w:tr w:rsidR="003954C2" w:rsidRPr="00AB29D0" w:rsidTr="00307A66">
        <w:tc>
          <w:tcPr>
            <w:tcW w:w="9464" w:type="dxa"/>
            <w:gridSpan w:val="6"/>
          </w:tcPr>
          <w:p w:rsidR="003954C2" w:rsidRPr="00AB29D0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Tutoriat</w:t>
            </w:r>
          </w:p>
        </w:tc>
        <w:tc>
          <w:tcPr>
            <w:tcW w:w="709" w:type="dxa"/>
          </w:tcPr>
          <w:p w:rsidR="003954C2" w:rsidRPr="00AB29D0" w:rsidRDefault="00B70D89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6</w:t>
            </w:r>
          </w:p>
        </w:tc>
      </w:tr>
      <w:tr w:rsidR="003954C2" w:rsidRPr="00AB29D0" w:rsidTr="00307A66">
        <w:tc>
          <w:tcPr>
            <w:tcW w:w="9464" w:type="dxa"/>
            <w:gridSpan w:val="6"/>
          </w:tcPr>
          <w:p w:rsidR="003954C2" w:rsidRPr="00AB29D0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:rsidR="003954C2" w:rsidRPr="00AB29D0" w:rsidRDefault="00B70D89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</w:tr>
      <w:tr w:rsidR="003954C2" w:rsidRPr="00AB29D0" w:rsidTr="00307A66">
        <w:tc>
          <w:tcPr>
            <w:tcW w:w="9464" w:type="dxa"/>
            <w:gridSpan w:val="6"/>
          </w:tcPr>
          <w:p w:rsidR="003954C2" w:rsidRPr="00AB29D0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</w:tcPr>
          <w:p w:rsidR="003954C2" w:rsidRPr="00AB29D0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3954C2" w:rsidRPr="00AB29D0" w:rsidTr="00307A66">
        <w:trPr>
          <w:gridAfter w:val="4"/>
          <w:wAfter w:w="5670" w:type="dxa"/>
        </w:trPr>
        <w:tc>
          <w:tcPr>
            <w:tcW w:w="3652" w:type="dxa"/>
            <w:shd w:val="clear" w:color="auto" w:fill="C4BC96" w:themeFill="background2" w:themeFillShade="BF"/>
          </w:tcPr>
          <w:p w:rsidR="003954C2" w:rsidRPr="00AB29D0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C4BC96" w:themeFill="background2" w:themeFillShade="BF"/>
          </w:tcPr>
          <w:p w:rsidR="003954C2" w:rsidRPr="00AB29D0" w:rsidRDefault="00EE4ECA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72</w:t>
            </w:r>
          </w:p>
        </w:tc>
      </w:tr>
      <w:tr w:rsidR="003954C2" w:rsidRPr="00AB29D0" w:rsidTr="00307A66">
        <w:trPr>
          <w:gridAfter w:val="4"/>
          <w:wAfter w:w="5670" w:type="dxa"/>
        </w:trPr>
        <w:tc>
          <w:tcPr>
            <w:tcW w:w="3652" w:type="dxa"/>
            <w:shd w:val="clear" w:color="auto" w:fill="C4BC96" w:themeFill="background2" w:themeFillShade="BF"/>
          </w:tcPr>
          <w:p w:rsidR="003954C2" w:rsidRPr="00AB29D0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C4BC96" w:themeFill="background2" w:themeFillShade="BF"/>
          </w:tcPr>
          <w:p w:rsidR="003954C2" w:rsidRPr="00AB29D0" w:rsidRDefault="00B70D89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150</w:t>
            </w:r>
          </w:p>
        </w:tc>
      </w:tr>
      <w:tr w:rsidR="003954C2" w:rsidRPr="00AB29D0" w:rsidTr="00307A66">
        <w:trPr>
          <w:gridAfter w:val="4"/>
          <w:wAfter w:w="5670" w:type="dxa"/>
        </w:trPr>
        <w:tc>
          <w:tcPr>
            <w:tcW w:w="3652" w:type="dxa"/>
            <w:shd w:val="clear" w:color="auto" w:fill="C4BC96" w:themeFill="background2" w:themeFillShade="BF"/>
          </w:tcPr>
          <w:p w:rsidR="003954C2" w:rsidRPr="00AB29D0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C4BC96" w:themeFill="background2" w:themeFillShade="BF"/>
          </w:tcPr>
          <w:p w:rsidR="003954C2" w:rsidRPr="00AB29D0" w:rsidRDefault="00B70D89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8</w:t>
            </w:r>
          </w:p>
        </w:tc>
      </w:tr>
    </w:tbl>
    <w:p w:rsidR="00D92874" w:rsidRPr="00AB29D0" w:rsidRDefault="00D92874" w:rsidP="003954C2">
      <w:pPr>
        <w:rPr>
          <w:rFonts w:ascii="Times New Roman" w:hAnsi="Times New Roman"/>
          <w:sz w:val="20"/>
          <w:szCs w:val="20"/>
          <w:lang w:val="ro-RO"/>
        </w:rPr>
      </w:pPr>
    </w:p>
    <w:p w:rsidR="00D463EE" w:rsidRPr="00AB29D0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AB29D0">
        <w:rPr>
          <w:rFonts w:ascii="Times New Roman" w:hAnsi="Times New Roman"/>
          <w:b/>
          <w:sz w:val="20"/>
          <w:szCs w:val="20"/>
          <w:lang w:val="ro-RO"/>
        </w:rPr>
        <w:t>Precondiţii (acolo unde este cazul)</w:t>
      </w:r>
    </w:p>
    <w:tbl>
      <w:tblPr>
        <w:tblStyle w:val="TableGrid"/>
        <w:tblW w:w="10207" w:type="dxa"/>
        <w:tblInd w:w="-34" w:type="dxa"/>
        <w:tblLook w:val="04A0"/>
      </w:tblPr>
      <w:tblGrid>
        <w:gridCol w:w="1985"/>
        <w:gridCol w:w="8222"/>
      </w:tblGrid>
      <w:tr w:rsidR="00FF0035" w:rsidRPr="00AB29D0" w:rsidTr="00FF0035">
        <w:tc>
          <w:tcPr>
            <w:tcW w:w="1985" w:type="dxa"/>
          </w:tcPr>
          <w:p w:rsidR="00FF0035" w:rsidRPr="00AB29D0" w:rsidRDefault="00FF0035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FF0035" w:rsidRPr="00AB29D0" w:rsidRDefault="00FF0035" w:rsidP="00307A66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FF0035" w:rsidRPr="00AB29D0" w:rsidTr="00FF0035">
        <w:tc>
          <w:tcPr>
            <w:tcW w:w="1985" w:type="dxa"/>
          </w:tcPr>
          <w:p w:rsidR="00FF0035" w:rsidRPr="00AB29D0" w:rsidRDefault="00FF0035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FF0035" w:rsidRPr="00AB29D0" w:rsidRDefault="00FF0035" w:rsidP="00307A66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="00FF0035" w:rsidRPr="00AB29D0" w:rsidRDefault="00FF0035" w:rsidP="00FF0035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FF0035" w:rsidRPr="00AB29D0" w:rsidRDefault="00FF0035" w:rsidP="00FF0035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D463EE" w:rsidRPr="00AB29D0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AB29D0">
        <w:rPr>
          <w:rFonts w:ascii="Times New Roman" w:hAnsi="Times New Roman"/>
          <w:b/>
          <w:sz w:val="20"/>
          <w:szCs w:val="20"/>
          <w:lang w:val="ro-RO"/>
        </w:rPr>
        <w:t>Condiţii (acolo unde este cazul)</w:t>
      </w:r>
    </w:p>
    <w:tbl>
      <w:tblPr>
        <w:tblStyle w:val="TableGrid"/>
        <w:tblW w:w="10207" w:type="dxa"/>
        <w:tblInd w:w="-34" w:type="dxa"/>
        <w:tblLook w:val="04A0"/>
      </w:tblPr>
      <w:tblGrid>
        <w:gridCol w:w="4395"/>
        <w:gridCol w:w="5812"/>
      </w:tblGrid>
      <w:tr w:rsidR="009F19C7" w:rsidRPr="00AB29D0" w:rsidTr="009F19C7">
        <w:tc>
          <w:tcPr>
            <w:tcW w:w="4395" w:type="dxa"/>
          </w:tcPr>
          <w:p w:rsidR="009F19C7" w:rsidRPr="00AB29D0" w:rsidRDefault="009F19C7" w:rsidP="00307A66">
            <w:pPr>
              <w:pStyle w:val="NoSpacing"/>
              <w:spacing w:line="36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5.1 de desfăşurare a cursului</w:t>
            </w:r>
          </w:p>
        </w:tc>
        <w:tc>
          <w:tcPr>
            <w:tcW w:w="5812" w:type="dxa"/>
          </w:tcPr>
          <w:p w:rsidR="009F19C7" w:rsidRPr="00AB29D0" w:rsidRDefault="009F19C7" w:rsidP="00307A66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9F19C7" w:rsidRPr="00AB29D0" w:rsidTr="009F19C7">
        <w:tc>
          <w:tcPr>
            <w:tcW w:w="4395" w:type="dxa"/>
          </w:tcPr>
          <w:p w:rsidR="009F19C7" w:rsidRPr="00AB29D0" w:rsidRDefault="009F19C7" w:rsidP="00307A66">
            <w:pPr>
              <w:pStyle w:val="NoSpacing"/>
              <w:spacing w:line="36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5.2 de desfăşurare a seminarului/laboratorului</w:t>
            </w:r>
          </w:p>
        </w:tc>
        <w:tc>
          <w:tcPr>
            <w:tcW w:w="5812" w:type="dxa"/>
          </w:tcPr>
          <w:p w:rsidR="009F19C7" w:rsidRPr="00AB29D0" w:rsidRDefault="009F19C7" w:rsidP="00307A66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="009F19C7" w:rsidRPr="00AB29D0" w:rsidRDefault="009F19C7" w:rsidP="009F19C7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307A66" w:rsidRPr="00AB29D0" w:rsidRDefault="00307A66" w:rsidP="009F19C7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9F19C7" w:rsidRPr="00AB29D0" w:rsidRDefault="009F19C7" w:rsidP="009F19C7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D463EE" w:rsidRPr="00AB29D0" w:rsidRDefault="00D463EE" w:rsidP="00882467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AB29D0">
        <w:rPr>
          <w:rFonts w:ascii="Times New Roman" w:hAnsi="Times New Roman"/>
          <w:b/>
          <w:sz w:val="20"/>
          <w:szCs w:val="20"/>
          <w:lang w:val="ro-RO"/>
        </w:rPr>
        <w:t>Competenţele specifice acumulate</w:t>
      </w:r>
    </w:p>
    <w:tbl>
      <w:tblPr>
        <w:tblStyle w:val="TableGrid"/>
        <w:tblW w:w="10207" w:type="dxa"/>
        <w:tblInd w:w="-34" w:type="dxa"/>
        <w:shd w:val="clear" w:color="auto" w:fill="C4BC96" w:themeFill="background2" w:themeFillShade="BF"/>
        <w:tblLook w:val="04A0"/>
      </w:tblPr>
      <w:tblGrid>
        <w:gridCol w:w="993"/>
        <w:gridCol w:w="9214"/>
      </w:tblGrid>
      <w:tr w:rsidR="00A13E29" w:rsidRPr="00AB29D0" w:rsidTr="009F19C7">
        <w:trPr>
          <w:cantSplit/>
          <w:trHeight w:val="2713"/>
        </w:trPr>
        <w:tc>
          <w:tcPr>
            <w:tcW w:w="993" w:type="dxa"/>
            <w:shd w:val="clear" w:color="auto" w:fill="C4BC96" w:themeFill="background2" w:themeFillShade="BF"/>
            <w:textDirection w:val="btLr"/>
            <w:vAlign w:val="center"/>
          </w:tcPr>
          <w:p w:rsidR="00A13E29" w:rsidRPr="00AB29D0" w:rsidRDefault="00A13E29" w:rsidP="009F19C7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>Competenţe profesionale</w:t>
            </w:r>
          </w:p>
        </w:tc>
        <w:tc>
          <w:tcPr>
            <w:tcW w:w="9214" w:type="dxa"/>
            <w:shd w:val="clear" w:color="auto" w:fill="C4BC96" w:themeFill="background2" w:themeFillShade="BF"/>
          </w:tcPr>
          <w:p w:rsidR="00AD7485" w:rsidRPr="00AB29D0" w:rsidRDefault="00AD7485" w:rsidP="00AD7485">
            <w:pPr>
              <w:pStyle w:val="Normal1"/>
              <w:rPr>
                <w:b w:val="0"/>
                <w:sz w:val="20"/>
                <w:szCs w:val="20"/>
              </w:rPr>
            </w:pPr>
            <w:r w:rsidRPr="00AB29D0">
              <w:rPr>
                <w:b w:val="0"/>
                <w:sz w:val="20"/>
                <w:szCs w:val="20"/>
              </w:rPr>
              <w:t>1) Identificarea si utilizarea limbajului, metodologiilor şi cunoştinţelor de specialitate din domeniul ştiinţelor comunicării</w:t>
            </w:r>
          </w:p>
          <w:p w:rsidR="00AD7485" w:rsidRPr="00AB29D0" w:rsidRDefault="00AD7485" w:rsidP="00AD7485">
            <w:pPr>
              <w:pStyle w:val="Normal1"/>
              <w:rPr>
                <w:b w:val="0"/>
                <w:sz w:val="20"/>
                <w:szCs w:val="20"/>
              </w:rPr>
            </w:pPr>
            <w:r w:rsidRPr="00AB29D0">
              <w:rPr>
                <w:b w:val="0"/>
                <w:sz w:val="20"/>
                <w:szCs w:val="20"/>
              </w:rPr>
              <w:t>2) Utilizarea noilor tehnologii de informare şi comunicare (NTIC)</w:t>
            </w:r>
          </w:p>
          <w:p w:rsidR="00AD7485" w:rsidRPr="00AB29D0" w:rsidRDefault="00AD7485" w:rsidP="00AD7485">
            <w:pPr>
              <w:pStyle w:val="Normal1"/>
              <w:rPr>
                <w:b w:val="0"/>
                <w:sz w:val="20"/>
                <w:szCs w:val="20"/>
              </w:rPr>
            </w:pPr>
            <w:r w:rsidRPr="00AB29D0">
              <w:rPr>
                <w:b w:val="0"/>
                <w:sz w:val="20"/>
                <w:szCs w:val="20"/>
              </w:rPr>
              <w:t>3) Identificarea şi utilizarea strategiilor, metodelor şi tehnicilor de comunicare în procesul de relaţii publice</w:t>
            </w:r>
          </w:p>
          <w:p w:rsidR="00AD7485" w:rsidRPr="00AB29D0" w:rsidRDefault="00AD7485" w:rsidP="00AD7485">
            <w:pPr>
              <w:pStyle w:val="Normal1"/>
              <w:rPr>
                <w:b w:val="0"/>
                <w:sz w:val="20"/>
                <w:szCs w:val="20"/>
              </w:rPr>
            </w:pPr>
            <w:r w:rsidRPr="00AB29D0">
              <w:rPr>
                <w:b w:val="0"/>
                <w:sz w:val="20"/>
                <w:szCs w:val="20"/>
              </w:rPr>
              <w:t>4) Realizarea şi promovarea unui produs de relaţii publice</w:t>
            </w:r>
          </w:p>
          <w:p w:rsidR="00AD7485" w:rsidRPr="00AB29D0" w:rsidRDefault="00AD7485" w:rsidP="00AD74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9D0">
              <w:rPr>
                <w:rFonts w:ascii="Times New Roman" w:hAnsi="Times New Roman"/>
                <w:sz w:val="20"/>
                <w:szCs w:val="20"/>
              </w:rPr>
              <w:t xml:space="preserve">5) </w:t>
            </w: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Î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nţelegerea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“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relaţiilor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publice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” ca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modalitate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gestiune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imaginii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unei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organizaţii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D7485" w:rsidRPr="00AB29D0" w:rsidRDefault="00AD7485" w:rsidP="00AD74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9D0">
              <w:rPr>
                <w:rFonts w:ascii="Times New Roman" w:hAnsi="Times New Roman"/>
                <w:sz w:val="20"/>
                <w:szCs w:val="20"/>
              </w:rPr>
              <w:t xml:space="preserve">6)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Cunoaşterea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modalităţilor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prin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care se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gestionează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imaginea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unei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instituţii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13E29" w:rsidRPr="00AB29D0" w:rsidRDefault="00A13E29" w:rsidP="00AD7485">
            <w:pPr>
              <w:pStyle w:val="BodyText3"/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A13E29" w:rsidRPr="00AB29D0" w:rsidTr="009F19C7">
        <w:trPr>
          <w:cantSplit/>
          <w:trHeight w:val="2524"/>
        </w:trPr>
        <w:tc>
          <w:tcPr>
            <w:tcW w:w="993" w:type="dxa"/>
            <w:shd w:val="clear" w:color="auto" w:fill="C4BC96" w:themeFill="background2" w:themeFillShade="BF"/>
            <w:textDirection w:val="btLr"/>
            <w:vAlign w:val="center"/>
          </w:tcPr>
          <w:p w:rsidR="00A13E29" w:rsidRPr="00AB29D0" w:rsidRDefault="00A13E29" w:rsidP="009F19C7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Competenţe transversale</w:t>
            </w:r>
          </w:p>
        </w:tc>
        <w:tc>
          <w:tcPr>
            <w:tcW w:w="9214" w:type="dxa"/>
            <w:shd w:val="clear" w:color="auto" w:fill="C4BC96" w:themeFill="background2" w:themeFillShade="BF"/>
          </w:tcPr>
          <w:p w:rsidR="00301965" w:rsidRPr="00AB29D0" w:rsidRDefault="00301965" w:rsidP="000B1D30">
            <w:pPr>
              <w:pStyle w:val="ListParagraph"/>
              <w:numPr>
                <w:ilvl w:val="0"/>
                <w:numId w:val="13"/>
              </w:num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Conştientizarea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nevoii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formare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continuă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utilizarea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eficientă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resurselor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tehnicilor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învăţare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pentru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dezvoltarea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personală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profesională</w:t>
            </w:r>
            <w:proofErr w:type="spellEnd"/>
          </w:p>
          <w:p w:rsidR="00301965" w:rsidRPr="00AB29D0" w:rsidRDefault="00301965" w:rsidP="00301965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Preocuparea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pentru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antrenarea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constanta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 a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abilităţilor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gândire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critică</w:t>
            </w:r>
            <w:proofErr w:type="spellEnd"/>
          </w:p>
          <w:p w:rsidR="00301965" w:rsidRPr="00AB29D0" w:rsidRDefault="00301965" w:rsidP="00301965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Implicarea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activităţi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ştiinţifice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, cum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ar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fi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elaborarea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unor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articole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studii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specialitate</w:t>
            </w:r>
            <w:proofErr w:type="spellEnd"/>
          </w:p>
          <w:p w:rsidR="000B1D30" w:rsidRPr="00AB29D0" w:rsidRDefault="000B1D30" w:rsidP="000B1D30">
            <w:pPr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spacing w:before="100" w:beforeAutospacing="1" w:after="100" w:afterAutospacing="1" w:line="240" w:lineRule="auto"/>
              <w:ind w:left="39" w:hanging="39"/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</w:pPr>
            <w:proofErr w:type="spellStart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>Rezolvarea</w:t>
            </w:r>
            <w:proofErr w:type="spellEnd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>în</w:t>
            </w:r>
            <w:proofErr w:type="spellEnd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>mod</w:t>
            </w:r>
            <w:proofErr w:type="spellEnd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>realist</w:t>
            </w:r>
            <w:proofErr w:type="spellEnd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 xml:space="preserve"> - </w:t>
            </w:r>
            <w:proofErr w:type="spellStart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>cu</w:t>
            </w:r>
            <w:proofErr w:type="spellEnd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>argumentare</w:t>
            </w:r>
            <w:proofErr w:type="spellEnd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>atât</w:t>
            </w:r>
            <w:proofErr w:type="spellEnd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>teoretică</w:t>
            </w:r>
            <w:proofErr w:type="spellEnd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>cât</w:t>
            </w:r>
            <w:proofErr w:type="spellEnd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>şi</w:t>
            </w:r>
            <w:proofErr w:type="spellEnd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>practică</w:t>
            </w:r>
            <w:proofErr w:type="spellEnd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 xml:space="preserve"> - a </w:t>
            </w:r>
            <w:proofErr w:type="spellStart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>unor</w:t>
            </w:r>
            <w:proofErr w:type="spellEnd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>situaţii</w:t>
            </w:r>
            <w:proofErr w:type="spellEnd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>profesionale</w:t>
            </w:r>
            <w:proofErr w:type="spellEnd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>uzuale</w:t>
            </w:r>
            <w:proofErr w:type="spellEnd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>în</w:t>
            </w:r>
            <w:proofErr w:type="spellEnd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>vederea</w:t>
            </w:r>
            <w:proofErr w:type="spellEnd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>soluţionării</w:t>
            </w:r>
            <w:proofErr w:type="spellEnd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>eficiente</w:t>
            </w:r>
            <w:proofErr w:type="spellEnd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>şi</w:t>
            </w:r>
            <w:proofErr w:type="spellEnd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>deontologice</w:t>
            </w:r>
            <w:proofErr w:type="spellEnd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>acestora</w:t>
            </w:r>
            <w:proofErr w:type="spellEnd"/>
          </w:p>
          <w:p w:rsidR="00A13E29" w:rsidRPr="00AB29D0" w:rsidRDefault="000B1D30" w:rsidP="000B1D3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>Aplicarea</w:t>
            </w:r>
            <w:proofErr w:type="spellEnd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>tehnicilor</w:t>
            </w:r>
            <w:proofErr w:type="spellEnd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>muncă</w:t>
            </w:r>
            <w:proofErr w:type="spellEnd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>eficientă</w:t>
            </w:r>
            <w:proofErr w:type="spellEnd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>în</w:t>
            </w:r>
            <w:proofErr w:type="spellEnd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>echipa</w:t>
            </w:r>
            <w:proofErr w:type="spellEnd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>multidisciplinară</w:t>
            </w:r>
            <w:proofErr w:type="spellEnd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>cu</w:t>
            </w:r>
            <w:proofErr w:type="spellEnd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>îndeplinirea</w:t>
            </w:r>
            <w:proofErr w:type="spellEnd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>anumitor</w:t>
            </w:r>
            <w:proofErr w:type="spellEnd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>sarcini</w:t>
            </w:r>
            <w:proofErr w:type="spellEnd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>pe</w:t>
            </w:r>
            <w:proofErr w:type="spellEnd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>paliere</w:t>
            </w:r>
            <w:proofErr w:type="spellEnd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color w:val="000000"/>
                <w:sz w:val="20"/>
                <w:szCs w:val="20"/>
                <w:lang w:val="fr-FR"/>
              </w:rPr>
              <w:t>ierarhice</w:t>
            </w:r>
            <w:proofErr w:type="spellEnd"/>
          </w:p>
        </w:tc>
      </w:tr>
    </w:tbl>
    <w:p w:rsidR="009F19C7" w:rsidRPr="00AB29D0" w:rsidRDefault="009F19C7" w:rsidP="00D655BC">
      <w:pPr>
        <w:rPr>
          <w:rFonts w:ascii="Times New Roman" w:hAnsi="Times New Roman"/>
          <w:sz w:val="20"/>
          <w:szCs w:val="20"/>
          <w:lang w:val="ro-RO"/>
        </w:rPr>
      </w:pPr>
    </w:p>
    <w:p w:rsidR="00D463EE" w:rsidRPr="00AB29D0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AB29D0">
        <w:rPr>
          <w:rFonts w:ascii="Times New Roman" w:hAnsi="Times New Roman"/>
          <w:b/>
          <w:sz w:val="20"/>
          <w:szCs w:val="20"/>
          <w:lang w:val="ro-RO"/>
        </w:rPr>
        <w:t>Obiectivele disciplinei (reieşind din grila competenţelor specifice acumulate)</w:t>
      </w:r>
    </w:p>
    <w:tbl>
      <w:tblPr>
        <w:tblStyle w:val="TableGrid"/>
        <w:tblW w:w="10207" w:type="dxa"/>
        <w:tblInd w:w="-34" w:type="dxa"/>
        <w:shd w:val="clear" w:color="auto" w:fill="C4BC96" w:themeFill="background2" w:themeFillShade="BF"/>
        <w:tblLook w:val="04A0"/>
      </w:tblPr>
      <w:tblGrid>
        <w:gridCol w:w="3403"/>
        <w:gridCol w:w="6804"/>
      </w:tblGrid>
      <w:tr w:rsidR="009F19C7" w:rsidRPr="00AB29D0" w:rsidTr="009F19C7">
        <w:tc>
          <w:tcPr>
            <w:tcW w:w="3403" w:type="dxa"/>
            <w:shd w:val="clear" w:color="auto" w:fill="C4BC96" w:themeFill="background2" w:themeFillShade="BF"/>
          </w:tcPr>
          <w:p w:rsidR="009F19C7" w:rsidRPr="00AB29D0" w:rsidRDefault="009F19C7" w:rsidP="009F19C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C4BC96" w:themeFill="background2" w:themeFillShade="BF"/>
          </w:tcPr>
          <w:p w:rsidR="009F19C7" w:rsidRPr="00AB29D0" w:rsidRDefault="002D2055" w:rsidP="0038305D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de-DE"/>
              </w:rPr>
              <w:t>Înţelegerea specificului activităţii de Relaţii publice – ca gestionare a imaginii unei organizaţii</w:t>
            </w:r>
          </w:p>
        </w:tc>
      </w:tr>
      <w:tr w:rsidR="009F19C7" w:rsidRPr="00AB29D0" w:rsidTr="009F19C7">
        <w:tc>
          <w:tcPr>
            <w:tcW w:w="3403" w:type="dxa"/>
            <w:shd w:val="clear" w:color="auto" w:fill="C4BC96" w:themeFill="background2" w:themeFillShade="BF"/>
          </w:tcPr>
          <w:p w:rsidR="009F19C7" w:rsidRPr="00AB29D0" w:rsidRDefault="009F19C7" w:rsidP="009F19C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C4BC96" w:themeFill="background2" w:themeFillShade="BF"/>
          </w:tcPr>
          <w:p w:rsidR="002D2055" w:rsidRPr="00AB29D0" w:rsidRDefault="002D2055" w:rsidP="002D2055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-înţelegerea imaginii –ca sursă de productivitate în gestionarea activităţii unei organizaţii;</w:t>
            </w:r>
          </w:p>
          <w:p w:rsidR="002D2055" w:rsidRPr="00AB29D0" w:rsidRDefault="002D2055" w:rsidP="002D2055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-stăpanirea conceptelor de : imagine socială,  identitate vizuală, imagine de marcă, logo, postpublicitate etc. </w:t>
            </w:r>
          </w:p>
          <w:p w:rsidR="009F19C7" w:rsidRPr="00AB29D0" w:rsidRDefault="002D2055" w:rsidP="002D2055">
            <w:pPr>
              <w:tabs>
                <w:tab w:val="left" w:pos="2225"/>
                <w:tab w:val="left" w:pos="5025"/>
                <w:tab w:val="left" w:pos="551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         -identificarea unor patologii ale comunicării prin imagini</w:t>
            </w:r>
          </w:p>
        </w:tc>
      </w:tr>
      <w:tr w:rsidR="00862C98" w:rsidRPr="00AB29D0" w:rsidTr="009F19C7">
        <w:tc>
          <w:tcPr>
            <w:tcW w:w="3403" w:type="dxa"/>
            <w:shd w:val="clear" w:color="auto" w:fill="C4BC96" w:themeFill="background2" w:themeFillShade="BF"/>
          </w:tcPr>
          <w:p w:rsidR="00862C98" w:rsidRPr="00AB29D0" w:rsidRDefault="00862C98" w:rsidP="009F19C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C4BC96" w:themeFill="background2" w:themeFillShade="BF"/>
          </w:tcPr>
          <w:p w:rsidR="00862C98" w:rsidRPr="00AB29D0" w:rsidRDefault="00862C98" w:rsidP="004960E6">
            <w:pPr>
              <w:numPr>
                <w:ilvl w:val="1"/>
                <w:numId w:val="7"/>
              </w:numPr>
              <w:tabs>
                <w:tab w:val="left" w:pos="2225"/>
                <w:tab w:val="left" w:pos="5025"/>
                <w:tab w:val="left" w:pos="551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92874" w:rsidRPr="00AB29D0" w:rsidRDefault="00D92874" w:rsidP="00D655BC">
      <w:pPr>
        <w:rPr>
          <w:rFonts w:ascii="Times New Roman" w:hAnsi="Times New Roman"/>
          <w:sz w:val="20"/>
          <w:szCs w:val="20"/>
          <w:lang w:val="ro-RO"/>
        </w:rPr>
      </w:pPr>
    </w:p>
    <w:p w:rsidR="00D463EE" w:rsidRPr="00AB29D0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AB29D0">
        <w:rPr>
          <w:rFonts w:ascii="Times New Roman" w:hAnsi="Times New Roman"/>
          <w:b/>
          <w:sz w:val="20"/>
          <w:szCs w:val="20"/>
          <w:lang w:val="ro-RO"/>
        </w:rPr>
        <w:t xml:space="preserve">Conţinuturi </w:t>
      </w:r>
    </w:p>
    <w:tbl>
      <w:tblPr>
        <w:tblStyle w:val="TableGrid"/>
        <w:tblW w:w="10207" w:type="dxa"/>
        <w:tblInd w:w="-34" w:type="dxa"/>
        <w:tblLook w:val="04A0"/>
      </w:tblPr>
      <w:tblGrid>
        <w:gridCol w:w="6116"/>
        <w:gridCol w:w="1778"/>
        <w:gridCol w:w="2313"/>
      </w:tblGrid>
      <w:tr w:rsidR="009F19C7" w:rsidRPr="00AB29D0" w:rsidTr="00E21E48">
        <w:tc>
          <w:tcPr>
            <w:tcW w:w="6116" w:type="dxa"/>
            <w:shd w:val="clear" w:color="auto" w:fill="C4BC96" w:themeFill="background2" w:themeFillShade="BF"/>
          </w:tcPr>
          <w:p w:rsidR="009F19C7" w:rsidRPr="00AB29D0" w:rsidRDefault="009F19C7" w:rsidP="009D66E2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8.1 </w:t>
            </w:r>
            <w:r w:rsidR="009D66E2" w:rsidRPr="00AB29D0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Seminarii</w:t>
            </w:r>
          </w:p>
        </w:tc>
        <w:tc>
          <w:tcPr>
            <w:tcW w:w="1778" w:type="dxa"/>
          </w:tcPr>
          <w:p w:rsidR="009F19C7" w:rsidRPr="00AB29D0" w:rsidRDefault="009F19C7" w:rsidP="009F19C7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2313" w:type="dxa"/>
          </w:tcPr>
          <w:p w:rsidR="009F19C7" w:rsidRPr="00AB29D0" w:rsidRDefault="009F19C7" w:rsidP="009F19C7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Observaţii</w:t>
            </w:r>
          </w:p>
        </w:tc>
      </w:tr>
      <w:tr w:rsidR="00644B47" w:rsidRPr="00AB29D0" w:rsidTr="00E21E48">
        <w:tc>
          <w:tcPr>
            <w:tcW w:w="6116" w:type="dxa"/>
            <w:shd w:val="clear" w:color="auto" w:fill="C4BC96" w:themeFill="background2" w:themeFillShade="BF"/>
          </w:tcPr>
          <w:p w:rsidR="00123F7D" w:rsidRPr="00AB29D0" w:rsidRDefault="00123F7D" w:rsidP="00123F7D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>Organizație</w:t>
            </w: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și comunicare organizațională</w:t>
            </w:r>
            <w:r w:rsidR="00DA349E" w:rsidRPr="00AB29D0">
              <w:rPr>
                <w:rFonts w:ascii="Times New Roman" w:hAnsi="Times New Roman"/>
                <w:sz w:val="20"/>
                <w:szCs w:val="20"/>
                <w:lang w:val="ro-RO"/>
              </w:rPr>
              <w:t>: 4 ore</w:t>
            </w:r>
          </w:p>
          <w:p w:rsidR="008248AA" w:rsidRPr="00AB29D0" w:rsidRDefault="00DF0927" w:rsidP="008248AA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Comunicarea prin imagini</w:t>
            </w:r>
            <w:r w:rsidR="00DA349E" w:rsidRPr="00AB29D0">
              <w:rPr>
                <w:rFonts w:ascii="Times New Roman" w:hAnsi="Times New Roman"/>
                <w:sz w:val="20"/>
                <w:szCs w:val="20"/>
                <w:lang w:val="ro-RO"/>
              </w:rPr>
              <w:t>: 4 ore</w:t>
            </w:r>
          </w:p>
          <w:p w:rsidR="00565006" w:rsidRPr="00AB29D0" w:rsidRDefault="00565006" w:rsidP="008248AA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Rolul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imaginii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asupra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mentalităţilor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349E" w:rsidRPr="00AB29D0">
              <w:rPr>
                <w:rFonts w:ascii="Times New Roman" w:hAnsi="Times New Roman"/>
                <w:sz w:val="20"/>
                <w:szCs w:val="20"/>
              </w:rPr>
              <w:t>collective: 2 ore</w:t>
            </w:r>
          </w:p>
          <w:p w:rsidR="00DA349E" w:rsidRPr="00AB29D0" w:rsidRDefault="00DA349E" w:rsidP="008248AA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Crearea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imaginii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marcă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>: 2 ore</w:t>
            </w:r>
          </w:p>
          <w:p w:rsidR="00DA349E" w:rsidRPr="00AB29D0" w:rsidRDefault="00DA349E" w:rsidP="008248AA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Profiluri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indici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de imagine: 2 ore</w:t>
            </w:r>
          </w:p>
          <w:p w:rsidR="00644B47" w:rsidRPr="00AB29D0" w:rsidRDefault="008248AA" w:rsidP="008248AA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Imaginea organizației în afaceri</w:t>
            </w:r>
            <w:r w:rsidR="00DA349E" w:rsidRPr="00AB29D0">
              <w:rPr>
                <w:rFonts w:ascii="Times New Roman" w:hAnsi="Times New Roman"/>
                <w:sz w:val="20"/>
                <w:szCs w:val="20"/>
                <w:lang w:val="ro-RO"/>
              </w:rPr>
              <w:t>: 4 ore</w:t>
            </w:r>
          </w:p>
          <w:p w:rsidR="00DA349E" w:rsidRPr="00AB29D0" w:rsidRDefault="00DA349E" w:rsidP="008248AA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Exploatarea imaginilor digitale: 2 ore</w:t>
            </w:r>
          </w:p>
          <w:p w:rsidR="00DA349E" w:rsidRPr="00AB29D0" w:rsidRDefault="007A48B9" w:rsidP="00DA349E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Imaginea organizației. Criza de imagine</w:t>
            </w:r>
            <w:r w:rsidR="00DA349E" w:rsidRPr="00AB29D0">
              <w:rPr>
                <w:rFonts w:ascii="Times New Roman" w:hAnsi="Times New Roman"/>
                <w:sz w:val="20"/>
                <w:szCs w:val="20"/>
                <w:lang w:val="ro-RO"/>
              </w:rPr>
              <w:t>: 2 ore</w:t>
            </w:r>
          </w:p>
          <w:p w:rsidR="00DA349E" w:rsidRPr="00AB29D0" w:rsidRDefault="00DA349E" w:rsidP="00DA349E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Analiza imaginii organizațiilor: 6 ore</w:t>
            </w:r>
          </w:p>
          <w:p w:rsidR="0008411E" w:rsidRPr="00AB29D0" w:rsidRDefault="0008411E" w:rsidP="00DA349E">
            <w:pPr>
              <w:pStyle w:val="ListParagraph"/>
              <w:ind w:left="1080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778" w:type="dxa"/>
          </w:tcPr>
          <w:p w:rsidR="00644B47" w:rsidRPr="00AB29D0" w:rsidRDefault="00E21E48" w:rsidP="009F19C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Conversatia euristica</w:t>
            </w:r>
          </w:p>
          <w:p w:rsidR="00E21E48" w:rsidRPr="00AB29D0" w:rsidRDefault="00E21E48" w:rsidP="009F19C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„Discuţia panel”</w:t>
            </w:r>
          </w:p>
          <w:p w:rsidR="00E21E48" w:rsidRPr="00AB29D0" w:rsidRDefault="00E21E48" w:rsidP="009F19C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Referatul</w:t>
            </w:r>
          </w:p>
          <w:p w:rsidR="00E21E48" w:rsidRPr="00AB29D0" w:rsidRDefault="00E21E48" w:rsidP="009F19C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313" w:type="dxa"/>
          </w:tcPr>
          <w:p w:rsidR="00644B47" w:rsidRPr="00AB29D0" w:rsidRDefault="00644B47" w:rsidP="009F19C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644B47" w:rsidRPr="00AB29D0" w:rsidTr="0039098E">
        <w:tc>
          <w:tcPr>
            <w:tcW w:w="10207" w:type="dxa"/>
            <w:gridSpan w:val="3"/>
            <w:shd w:val="clear" w:color="auto" w:fill="C4BC96" w:themeFill="background2" w:themeFillShade="BF"/>
          </w:tcPr>
          <w:p w:rsidR="00644B47" w:rsidRPr="00AB29D0" w:rsidRDefault="00644B47" w:rsidP="009F19C7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Bibliografie</w:t>
            </w:r>
          </w:p>
          <w:p w:rsidR="00326F11" w:rsidRPr="00AB29D0" w:rsidRDefault="00326F11" w:rsidP="009F19C7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  <w:p w:rsidR="00326F11" w:rsidRPr="00AB29D0" w:rsidRDefault="00326F11" w:rsidP="009F19C7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  <w:p w:rsidR="000914E3" w:rsidRPr="00AB29D0" w:rsidRDefault="00677927" w:rsidP="00D62264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1. </w:t>
            </w:r>
            <w:r w:rsidR="00301B4E" w:rsidRPr="00AB29D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Dumitru Iacob, </w:t>
            </w:r>
            <w:r w:rsidR="00301B4E" w:rsidRPr="00AB29D0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>Comunicare organizațională</w:t>
            </w:r>
            <w:r w:rsidR="00301B4E" w:rsidRPr="00AB29D0">
              <w:rPr>
                <w:rFonts w:ascii="Times New Roman" w:hAnsi="Times New Roman"/>
                <w:sz w:val="20"/>
                <w:szCs w:val="20"/>
                <w:lang w:val="ro-RO"/>
              </w:rPr>
              <w:t>, curs universitar, SNSPA, 2001, pp. 71-81.</w:t>
            </w:r>
          </w:p>
          <w:p w:rsidR="00677927" w:rsidRPr="00AB29D0" w:rsidRDefault="00677927" w:rsidP="00D62264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 xml:space="preserve">2. </w:t>
            </w:r>
            <w:r w:rsidR="000914E3" w:rsidRPr="00AB29D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David Silverman, </w:t>
            </w:r>
            <w:r w:rsidR="000914E3" w:rsidRPr="00AB29D0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>Interpretarea datelor calitative</w:t>
            </w:r>
            <w:r w:rsidR="000914E3" w:rsidRPr="00AB29D0">
              <w:rPr>
                <w:rFonts w:ascii="Times New Roman" w:hAnsi="Times New Roman"/>
                <w:sz w:val="20"/>
                <w:szCs w:val="20"/>
                <w:lang w:val="ro-RO"/>
              </w:rPr>
              <w:t>, Editura Polirom, pp. 212-240.</w:t>
            </w:r>
          </w:p>
          <w:p w:rsidR="00D62264" w:rsidRPr="00AB29D0" w:rsidRDefault="00677927" w:rsidP="00D62264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3.Irina Stănciugelu, Florina, Pînzaru, </w:t>
            </w:r>
            <w:r w:rsidRPr="00AB29D0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>Imagine și comunicare în afaceri</w:t>
            </w: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, Comunicare.ro, pp. 12-34; 63-68.</w:t>
            </w:r>
          </w:p>
          <w:p w:rsidR="00326F11" w:rsidRPr="00AB29D0" w:rsidRDefault="00D62264" w:rsidP="00D62264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4.</w:t>
            </w:r>
            <w:r w:rsidR="00326F11" w:rsidRPr="00AB29D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Alain Joannes, </w:t>
            </w:r>
            <w:r w:rsidR="00326F11" w:rsidRPr="00AB29D0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>Comunicarea prin imagini</w:t>
            </w:r>
            <w:r w:rsidR="00326F11" w:rsidRPr="00AB29D0">
              <w:rPr>
                <w:rFonts w:ascii="Times New Roman" w:hAnsi="Times New Roman"/>
                <w:sz w:val="20"/>
                <w:szCs w:val="20"/>
                <w:lang w:val="ro-RO"/>
              </w:rPr>
              <w:t>, Polirom, 2009;</w:t>
            </w:r>
          </w:p>
          <w:p w:rsidR="00326F11" w:rsidRPr="00AB29D0" w:rsidRDefault="00D62264" w:rsidP="00D6226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5.</w:t>
            </w:r>
            <w:r w:rsidR="00326F11" w:rsidRPr="00AB29D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Alex Mucchielli, </w:t>
            </w:r>
            <w:r w:rsidR="00326F11" w:rsidRPr="00AB29D0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>Comunicarea în instituţii şi organizaţii</w:t>
            </w:r>
            <w:r w:rsidR="00326F11" w:rsidRPr="00AB29D0">
              <w:rPr>
                <w:rFonts w:ascii="Times New Roman" w:hAnsi="Times New Roman"/>
                <w:sz w:val="20"/>
                <w:szCs w:val="20"/>
                <w:lang w:val="ro-RO"/>
              </w:rPr>
              <w:t>, Polirom, 2008;</w:t>
            </w:r>
          </w:p>
          <w:p w:rsidR="008463A0" w:rsidRPr="00AB29D0" w:rsidRDefault="00D62264" w:rsidP="00D6226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6.</w:t>
            </w:r>
            <w:r w:rsidR="00326F11" w:rsidRPr="00AB29D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Max Sutherland şi  Alice, K. Szlvester, </w:t>
            </w:r>
            <w:r w:rsidR="00326F11" w:rsidRPr="00AB29D0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>De la publicitate la consumator. Ce „merge”, ce „nu</w:t>
            </w:r>
            <w:r w:rsidR="008463A0" w:rsidRPr="00AB29D0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 xml:space="preserve"> merge” şi mai ales de ce</w:t>
            </w:r>
            <w:r w:rsidR="008463A0" w:rsidRPr="00AB29D0">
              <w:rPr>
                <w:rFonts w:ascii="Times New Roman" w:hAnsi="Times New Roman"/>
                <w:sz w:val="20"/>
                <w:szCs w:val="20"/>
                <w:lang w:val="ro-RO"/>
              </w:rPr>
              <w:t>, Polirom, 2008.</w:t>
            </w:r>
          </w:p>
          <w:p w:rsidR="008463A0" w:rsidRPr="00AB29D0" w:rsidRDefault="00D62264" w:rsidP="00D62264">
            <w:pPr>
              <w:pStyle w:val="BodyText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B29D0">
              <w:rPr>
                <w:rFonts w:ascii="Times New Roman" w:hAnsi="Times New Roman"/>
                <w:sz w:val="20"/>
                <w:szCs w:val="20"/>
              </w:rPr>
              <w:t xml:space="preserve">   7. </w:t>
            </w:r>
            <w:r w:rsidR="008463A0" w:rsidRPr="00AB29D0">
              <w:rPr>
                <w:rFonts w:ascii="Times New Roman" w:hAnsi="Times New Roman"/>
                <w:sz w:val="20"/>
                <w:szCs w:val="20"/>
              </w:rPr>
              <w:t xml:space="preserve">Anderson, G., “A global look at public relation”, in B. Cantor, </w:t>
            </w:r>
            <w:r w:rsidR="008463A0" w:rsidRPr="00AB29D0">
              <w:rPr>
                <w:rFonts w:ascii="Times New Roman" w:hAnsi="Times New Roman"/>
                <w:i/>
                <w:sz w:val="20"/>
                <w:szCs w:val="20"/>
              </w:rPr>
              <w:t>Expert in Action</w:t>
            </w:r>
            <w:r w:rsidR="008463A0" w:rsidRPr="00AB29D0">
              <w:rPr>
                <w:rFonts w:ascii="Times New Roman" w:hAnsi="Times New Roman"/>
                <w:sz w:val="20"/>
                <w:szCs w:val="20"/>
              </w:rPr>
              <w:t>, White Plains, NY:  Longman, 1989, pp. 412-422.</w:t>
            </w:r>
          </w:p>
          <w:p w:rsidR="008463A0" w:rsidRPr="00AB29D0" w:rsidRDefault="00D62264" w:rsidP="00D62264">
            <w:pPr>
              <w:pStyle w:val="BodyText"/>
              <w:spacing w:line="240" w:lineRule="auto"/>
              <w:ind w:left="3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B29D0">
              <w:rPr>
                <w:rFonts w:ascii="Times New Roman" w:hAnsi="Times New Roman"/>
                <w:sz w:val="20"/>
                <w:szCs w:val="20"/>
              </w:rPr>
              <w:t xml:space="preserve">8. </w:t>
            </w:r>
            <w:proofErr w:type="spellStart"/>
            <w:r w:rsidR="008463A0" w:rsidRPr="00AB29D0">
              <w:rPr>
                <w:rFonts w:ascii="Times New Roman" w:hAnsi="Times New Roman"/>
                <w:sz w:val="20"/>
                <w:szCs w:val="20"/>
              </w:rPr>
              <w:t>Bacos</w:t>
            </w:r>
            <w:proofErr w:type="spellEnd"/>
            <w:r w:rsidR="008463A0"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463A0" w:rsidRPr="00AB29D0">
              <w:rPr>
                <w:rFonts w:ascii="Times New Roman" w:hAnsi="Times New Roman"/>
                <w:sz w:val="20"/>
                <w:szCs w:val="20"/>
              </w:rPr>
              <w:t>Camelia</w:t>
            </w:r>
            <w:proofErr w:type="spellEnd"/>
            <w:r w:rsidR="008463A0" w:rsidRPr="00AB29D0">
              <w:rPr>
                <w:rFonts w:ascii="Times New Roman" w:hAnsi="Times New Roman"/>
                <w:sz w:val="20"/>
                <w:szCs w:val="20"/>
              </w:rPr>
              <w:t>, “</w:t>
            </w:r>
            <w:proofErr w:type="spellStart"/>
            <w:r w:rsidR="008463A0" w:rsidRPr="00AB29D0">
              <w:rPr>
                <w:rFonts w:ascii="Times New Roman" w:hAnsi="Times New Roman"/>
                <w:sz w:val="20"/>
                <w:szCs w:val="20"/>
              </w:rPr>
              <w:t>Rolul</w:t>
            </w:r>
            <w:proofErr w:type="spellEnd"/>
            <w:r w:rsidR="008463A0"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463A0" w:rsidRPr="00AB29D0">
              <w:rPr>
                <w:rFonts w:ascii="Times New Roman" w:hAnsi="Times New Roman"/>
                <w:sz w:val="20"/>
                <w:szCs w:val="20"/>
              </w:rPr>
              <w:t>imaginii</w:t>
            </w:r>
            <w:proofErr w:type="spellEnd"/>
            <w:r w:rsidR="008463A0"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463A0" w:rsidRPr="00AB29D0">
              <w:rPr>
                <w:rFonts w:ascii="Times New Roman" w:hAnsi="Times New Roman"/>
                <w:sz w:val="20"/>
                <w:szCs w:val="20"/>
              </w:rPr>
              <w:t>asupra</w:t>
            </w:r>
            <w:proofErr w:type="spellEnd"/>
            <w:r w:rsidR="008463A0"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463A0" w:rsidRPr="00AB29D0">
              <w:rPr>
                <w:rFonts w:ascii="Times New Roman" w:hAnsi="Times New Roman"/>
                <w:sz w:val="20"/>
                <w:szCs w:val="20"/>
              </w:rPr>
              <w:t>mentalităţilor</w:t>
            </w:r>
            <w:proofErr w:type="spellEnd"/>
            <w:r w:rsidR="008463A0"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463A0" w:rsidRPr="00AB29D0">
              <w:rPr>
                <w:rFonts w:ascii="Times New Roman" w:hAnsi="Times New Roman"/>
                <w:sz w:val="20"/>
                <w:szCs w:val="20"/>
              </w:rPr>
              <w:t>colective</w:t>
            </w:r>
            <w:proofErr w:type="spellEnd"/>
            <w:r w:rsidR="008463A0" w:rsidRPr="00AB29D0">
              <w:rPr>
                <w:rFonts w:ascii="Times New Roman" w:hAnsi="Times New Roman"/>
                <w:sz w:val="20"/>
                <w:szCs w:val="20"/>
              </w:rPr>
              <w:t xml:space="preserve">”, </w:t>
            </w:r>
            <w:proofErr w:type="spellStart"/>
            <w:r w:rsidR="008463A0" w:rsidRPr="00AB29D0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="008463A0"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463A0" w:rsidRPr="00AB29D0">
              <w:rPr>
                <w:rFonts w:ascii="Times New Roman" w:hAnsi="Times New Roman"/>
                <w:i/>
                <w:sz w:val="20"/>
                <w:szCs w:val="20"/>
              </w:rPr>
              <w:t>Societate</w:t>
            </w:r>
            <w:proofErr w:type="spellEnd"/>
            <w:r w:rsidR="008463A0" w:rsidRPr="00AB29D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8463A0" w:rsidRPr="00AB29D0">
              <w:rPr>
                <w:rFonts w:ascii="Times New Roman" w:hAnsi="Times New Roman"/>
                <w:i/>
                <w:sz w:val="20"/>
                <w:szCs w:val="20"/>
              </w:rPr>
              <w:t>şi</w:t>
            </w:r>
            <w:proofErr w:type="spellEnd"/>
            <w:r w:rsidR="008463A0" w:rsidRPr="00AB29D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8463A0" w:rsidRPr="00AB29D0">
              <w:rPr>
                <w:rFonts w:ascii="Times New Roman" w:hAnsi="Times New Roman"/>
                <w:i/>
                <w:sz w:val="20"/>
                <w:szCs w:val="20"/>
              </w:rPr>
              <w:t>cultură</w:t>
            </w:r>
            <w:proofErr w:type="spellEnd"/>
            <w:r w:rsidR="008463A0" w:rsidRPr="00AB29D0">
              <w:rPr>
                <w:rFonts w:ascii="Times New Roman" w:hAnsi="Times New Roman"/>
                <w:sz w:val="20"/>
                <w:szCs w:val="20"/>
              </w:rPr>
              <w:t>, nr. 3/ 1992.</w:t>
            </w:r>
          </w:p>
          <w:p w:rsidR="00776881" w:rsidRPr="00AB29D0" w:rsidRDefault="00776881" w:rsidP="00776881">
            <w:pPr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9. Bogdan Alexandru Halic, Ion Chiciudean, </w:t>
            </w:r>
            <w:r w:rsidRPr="00AB29D0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>Analiza imaginii organizațiilor</w:t>
            </w: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, SNSPA, 2007, pp. 3-59; 107-121.</w:t>
            </w:r>
          </w:p>
          <w:p w:rsidR="00776881" w:rsidRPr="00AB29D0" w:rsidRDefault="00776881" w:rsidP="00776881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10. Max Sutherland şi  Alice, K. Szlvester, </w:t>
            </w:r>
            <w:r w:rsidRPr="00AB29D0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>De la publicitate la consumator. Ce „merge”, ce „nu merge” şi mai ales de ce</w:t>
            </w: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, Polirom, 2008.</w:t>
            </w:r>
          </w:p>
          <w:p w:rsidR="00776881" w:rsidRPr="00AB29D0" w:rsidRDefault="00776881" w:rsidP="00776881">
            <w:pPr>
              <w:ind w:left="1440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8463A0" w:rsidRPr="00AB29D0" w:rsidRDefault="008463A0" w:rsidP="00D62264">
            <w:pPr>
              <w:pStyle w:val="NoSpacing"/>
              <w:ind w:left="72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326F11" w:rsidRPr="00AB29D0" w:rsidRDefault="00326F11" w:rsidP="00326F11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  <w:p w:rsidR="0093013C" w:rsidRPr="00AB29D0" w:rsidRDefault="0093013C" w:rsidP="009F19C7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  <w:p w:rsidR="00644B47" w:rsidRPr="00AB29D0" w:rsidRDefault="00644B47" w:rsidP="009F19C7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</w:tr>
    </w:tbl>
    <w:p w:rsidR="00307A66" w:rsidRPr="00AB29D0" w:rsidRDefault="00307A66" w:rsidP="009F19C7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307A66" w:rsidRPr="00AB29D0" w:rsidRDefault="00307A66" w:rsidP="009F19C7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8D0B24" w:rsidRPr="00AB29D0" w:rsidRDefault="008D0B24" w:rsidP="009F19C7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8D0B24" w:rsidRPr="00AB29D0" w:rsidRDefault="008D0B24" w:rsidP="009F19C7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D463EE" w:rsidRPr="00AB29D0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b/>
          <w:sz w:val="20"/>
          <w:szCs w:val="20"/>
          <w:lang w:val="ro-RO"/>
        </w:rPr>
      </w:pPr>
      <w:r w:rsidRPr="00AB29D0">
        <w:rPr>
          <w:rFonts w:ascii="Times New Roman" w:hAnsi="Times New Roman"/>
          <w:b/>
          <w:sz w:val="20"/>
          <w:szCs w:val="20"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Style w:val="TableGrid"/>
        <w:tblW w:w="10207" w:type="dxa"/>
        <w:tblInd w:w="-34" w:type="dxa"/>
        <w:tblLook w:val="04A0"/>
      </w:tblPr>
      <w:tblGrid>
        <w:gridCol w:w="10207"/>
      </w:tblGrid>
      <w:tr w:rsidR="00D92874" w:rsidRPr="00AB29D0" w:rsidTr="00D92874">
        <w:tc>
          <w:tcPr>
            <w:tcW w:w="10207" w:type="dxa"/>
          </w:tcPr>
          <w:p w:rsidR="00D92874" w:rsidRPr="00AB29D0" w:rsidRDefault="00D92874" w:rsidP="00D92874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D92874" w:rsidRPr="00AB29D0" w:rsidRDefault="00A47798" w:rsidP="00D9287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Participarea la sesiuni ştiinţifice de comunicări</w:t>
            </w:r>
            <w:r w:rsidR="000F42A4" w:rsidRPr="00AB29D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,  nationale si internationale; prezentarea de proiecte privind comunicarea </w:t>
            </w:r>
            <w:r w:rsidR="00B75340" w:rsidRPr="00AB29D0">
              <w:rPr>
                <w:rFonts w:ascii="Times New Roman" w:hAnsi="Times New Roman"/>
                <w:sz w:val="20"/>
                <w:szCs w:val="20"/>
                <w:lang w:val="ro-RO"/>
              </w:rPr>
              <w:t>organizațională</w:t>
            </w:r>
          </w:p>
          <w:p w:rsidR="00D92874" w:rsidRPr="00AB29D0" w:rsidRDefault="00D92874" w:rsidP="00D9287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="00D92874" w:rsidRPr="00AB29D0" w:rsidRDefault="00D92874" w:rsidP="00D92874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D463EE" w:rsidRPr="00AB29D0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AB29D0">
        <w:rPr>
          <w:rFonts w:ascii="Times New Roman" w:hAnsi="Times New Roman"/>
          <w:b/>
          <w:sz w:val="20"/>
          <w:szCs w:val="20"/>
          <w:lang w:val="ro-RO"/>
        </w:rPr>
        <w:t xml:space="preserve"> Evaluare</w:t>
      </w:r>
    </w:p>
    <w:tbl>
      <w:tblPr>
        <w:tblStyle w:val="TableGrid"/>
        <w:tblW w:w="0" w:type="auto"/>
        <w:tblInd w:w="-34" w:type="dxa"/>
        <w:tblLook w:val="04A0"/>
      </w:tblPr>
      <w:tblGrid>
        <w:gridCol w:w="3396"/>
        <w:gridCol w:w="3396"/>
        <w:gridCol w:w="1686"/>
        <w:gridCol w:w="1744"/>
      </w:tblGrid>
      <w:tr w:rsidR="00A75C38" w:rsidRPr="00AB29D0" w:rsidTr="00AB29D0">
        <w:tc>
          <w:tcPr>
            <w:tcW w:w="0" w:type="auto"/>
          </w:tcPr>
          <w:p w:rsidR="00D655BC" w:rsidRPr="00AB29D0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AB29D0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10.1 Criterii de evaluare</w:t>
            </w:r>
          </w:p>
        </w:tc>
        <w:tc>
          <w:tcPr>
            <w:tcW w:w="0" w:type="auto"/>
          </w:tcPr>
          <w:p w:rsidR="00D655BC" w:rsidRPr="00AB29D0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10.2 Metode de evaluare</w:t>
            </w:r>
          </w:p>
        </w:tc>
        <w:tc>
          <w:tcPr>
            <w:tcW w:w="0" w:type="auto"/>
          </w:tcPr>
          <w:p w:rsidR="00D655BC" w:rsidRPr="00AB29D0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10.3 Pondere din nota finală</w:t>
            </w:r>
          </w:p>
        </w:tc>
      </w:tr>
      <w:tr w:rsidR="00A75C38" w:rsidRPr="00AB29D0" w:rsidTr="00AB29D0">
        <w:tc>
          <w:tcPr>
            <w:tcW w:w="0" w:type="auto"/>
            <w:vMerge w:val="restart"/>
          </w:tcPr>
          <w:p w:rsidR="00D655BC" w:rsidRPr="00AB29D0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10.4 Curs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AB29D0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</w:tcPr>
          <w:p w:rsidR="00D655BC" w:rsidRPr="00AB29D0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</w:tcPr>
          <w:p w:rsidR="00D655BC" w:rsidRPr="00AB29D0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A75C38" w:rsidRPr="00AB29D0" w:rsidTr="00AB29D0">
        <w:tc>
          <w:tcPr>
            <w:tcW w:w="0" w:type="auto"/>
            <w:vMerge/>
          </w:tcPr>
          <w:p w:rsidR="00D655BC" w:rsidRPr="00AB29D0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AB29D0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</w:tcPr>
          <w:p w:rsidR="00D655BC" w:rsidRPr="00AB29D0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</w:tcPr>
          <w:p w:rsidR="00D655BC" w:rsidRPr="00AB29D0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A75C38" w:rsidRPr="00AB29D0" w:rsidTr="00AB29D0">
        <w:tc>
          <w:tcPr>
            <w:tcW w:w="0" w:type="auto"/>
            <w:vMerge w:val="restart"/>
          </w:tcPr>
          <w:p w:rsidR="00D655BC" w:rsidRPr="00AB29D0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10.5 Seminar / laborator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AB29D0" w:rsidRDefault="00EC35AE" w:rsidP="00B75340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Abilităţi în alcătuirea de referate şi proiecte</w:t>
            </w:r>
            <w:r w:rsidR="00B75340" w:rsidRPr="00AB29D0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vizând formarea și gestionarea imaginii unei organizații</w:t>
            </w:r>
            <w:r w:rsidR="00A75C38" w:rsidRPr="00AB29D0">
              <w:rPr>
                <w:rFonts w:ascii="Times New Roman" w:hAnsi="Times New Roman"/>
                <w:sz w:val="20"/>
                <w:szCs w:val="20"/>
                <w:lang w:val="ro-RO"/>
              </w:rPr>
              <w:t>; prezentarea identității vizuale a unei organizații.</w:t>
            </w:r>
          </w:p>
        </w:tc>
        <w:tc>
          <w:tcPr>
            <w:tcW w:w="0" w:type="auto"/>
          </w:tcPr>
          <w:p w:rsidR="00D655BC" w:rsidRPr="00AB29D0" w:rsidRDefault="00EC35AE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Portofoliul</w:t>
            </w:r>
          </w:p>
          <w:p w:rsidR="00EC35AE" w:rsidRPr="00AB29D0" w:rsidRDefault="00EC35AE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</w:tcPr>
          <w:p w:rsidR="00D655BC" w:rsidRPr="00AB29D0" w:rsidRDefault="00EC35AE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80%</w:t>
            </w:r>
          </w:p>
        </w:tc>
      </w:tr>
      <w:tr w:rsidR="00A75C38" w:rsidRPr="00AB29D0" w:rsidTr="00AB29D0">
        <w:tc>
          <w:tcPr>
            <w:tcW w:w="0" w:type="auto"/>
            <w:vMerge/>
          </w:tcPr>
          <w:p w:rsidR="00D655BC" w:rsidRPr="00AB29D0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AB29D0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</w:tcPr>
          <w:p w:rsidR="00D655BC" w:rsidRPr="00AB29D0" w:rsidRDefault="00EC35AE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Testarea continua</w:t>
            </w:r>
          </w:p>
        </w:tc>
        <w:tc>
          <w:tcPr>
            <w:tcW w:w="0" w:type="auto"/>
          </w:tcPr>
          <w:p w:rsidR="00D655BC" w:rsidRPr="00AB29D0" w:rsidRDefault="00EC35AE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20%</w:t>
            </w:r>
          </w:p>
        </w:tc>
      </w:tr>
      <w:tr w:rsidR="00D655BC" w:rsidRPr="00AB29D0" w:rsidTr="00AB29D0">
        <w:tc>
          <w:tcPr>
            <w:tcW w:w="0" w:type="auto"/>
            <w:gridSpan w:val="4"/>
          </w:tcPr>
          <w:p w:rsidR="00D655BC" w:rsidRPr="00AB29D0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10.6 Standard minim de performanţă</w:t>
            </w:r>
          </w:p>
        </w:tc>
      </w:tr>
      <w:tr w:rsidR="00D655BC" w:rsidRPr="00AB29D0" w:rsidTr="00AB29D0">
        <w:tc>
          <w:tcPr>
            <w:tcW w:w="0" w:type="auto"/>
            <w:gridSpan w:val="4"/>
          </w:tcPr>
          <w:p w:rsidR="00521554" w:rsidRPr="00AB29D0" w:rsidRDefault="00B75340" w:rsidP="00521554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Surprinderea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legitimității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poziției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pe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piață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unei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mărci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655BC" w:rsidRPr="00AB29D0" w:rsidRDefault="00521554" w:rsidP="00521554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Prezentarea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unui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referat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activitatea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de seminar;</w:t>
            </w:r>
          </w:p>
          <w:p w:rsidR="00B75340" w:rsidRPr="00AB29D0" w:rsidRDefault="00B75340" w:rsidP="00521554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Prelucrarea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9D0">
              <w:rPr>
                <w:rFonts w:ascii="Times New Roman" w:hAnsi="Times New Roman"/>
                <w:sz w:val="20"/>
                <w:szCs w:val="20"/>
              </w:rPr>
              <w:t>unui</w:t>
            </w:r>
            <w:proofErr w:type="spellEnd"/>
            <w:r w:rsidRPr="00AB29D0">
              <w:rPr>
                <w:rFonts w:ascii="Times New Roman" w:hAnsi="Times New Roman"/>
                <w:sz w:val="20"/>
                <w:szCs w:val="20"/>
              </w:rPr>
              <w:t xml:space="preserve"> logo.</w:t>
            </w:r>
          </w:p>
        </w:tc>
      </w:tr>
      <w:tr w:rsidR="00AB29D0" w:rsidRPr="00AB29D0" w:rsidTr="00AB29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96" w:type="dxa"/>
          </w:tcPr>
          <w:p w:rsidR="00AB29D0" w:rsidRDefault="00AB29D0" w:rsidP="0065784B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Data completării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: 09.10.2017</w:t>
            </w:r>
          </w:p>
          <w:p w:rsidR="00AB29D0" w:rsidRPr="00AB29D0" w:rsidRDefault="00AB29D0" w:rsidP="0065784B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Data avizării în catedră/departament</w:t>
            </w:r>
          </w:p>
          <w:p w:rsidR="00AB29D0" w:rsidRPr="00AB29D0" w:rsidRDefault="00AB29D0" w:rsidP="0065784B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96" w:type="dxa"/>
          </w:tcPr>
          <w:p w:rsidR="00AB29D0" w:rsidRPr="00AB29D0" w:rsidRDefault="00AB29D0" w:rsidP="0065784B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96" w:type="dxa"/>
            <w:gridSpan w:val="2"/>
          </w:tcPr>
          <w:p w:rsidR="00AB29D0" w:rsidRDefault="00AB29D0" w:rsidP="0065784B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AB29D0"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 de seminar</w:t>
            </w:r>
          </w:p>
          <w:p w:rsidR="00AB29D0" w:rsidRPr="00AB29D0" w:rsidRDefault="00AB29D0" w:rsidP="0065784B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="00D655BC" w:rsidRPr="00AB29D0" w:rsidRDefault="00D655BC" w:rsidP="00D655BC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sectPr w:rsidR="00D655BC" w:rsidRPr="00AB29D0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ADF1141"/>
    <w:multiLevelType w:val="hybridMultilevel"/>
    <w:tmpl w:val="960A8E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FB2E33"/>
    <w:multiLevelType w:val="multilevel"/>
    <w:tmpl w:val="A00C5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B1750F"/>
    <w:multiLevelType w:val="hybridMultilevel"/>
    <w:tmpl w:val="7F5C4C54"/>
    <w:lvl w:ilvl="0" w:tplc="E33E5FB8">
      <w:start w:val="5"/>
      <w:numFmt w:val="bullet"/>
      <w:lvlText w:val="-"/>
      <w:lvlJc w:val="left"/>
      <w:pPr>
        <w:ind w:left="45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3CAC537B"/>
    <w:multiLevelType w:val="singleLevel"/>
    <w:tmpl w:val="B2D87EEA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40861285"/>
    <w:multiLevelType w:val="multilevel"/>
    <w:tmpl w:val="C49C3F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63E6302"/>
    <w:multiLevelType w:val="hybridMultilevel"/>
    <w:tmpl w:val="2FA8C832"/>
    <w:lvl w:ilvl="0" w:tplc="61CE8F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5CB55BAE"/>
    <w:multiLevelType w:val="multilevel"/>
    <w:tmpl w:val="BEAEA62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0E164CD"/>
    <w:multiLevelType w:val="hybridMultilevel"/>
    <w:tmpl w:val="915617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BC5354"/>
    <w:multiLevelType w:val="multilevel"/>
    <w:tmpl w:val="05B431B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FE030FA"/>
    <w:multiLevelType w:val="hybridMultilevel"/>
    <w:tmpl w:val="BB7ADEC0"/>
    <w:lvl w:ilvl="0" w:tplc="0E1EE500">
      <w:start w:val="1"/>
      <w:numFmt w:val="bullet"/>
      <w:lvlText w:val="-"/>
      <w:lvlJc w:val="left"/>
      <w:pPr>
        <w:ind w:left="79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>
    <w:nsid w:val="72131662"/>
    <w:multiLevelType w:val="singleLevel"/>
    <w:tmpl w:val="BF72125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1"/>
  </w:num>
  <w:num w:numId="5">
    <w:abstractNumId w:val="6"/>
  </w:num>
  <w:num w:numId="6">
    <w:abstractNumId w:val="13"/>
  </w:num>
  <w:num w:numId="7">
    <w:abstractNumId w:val="1"/>
  </w:num>
  <w:num w:numId="8">
    <w:abstractNumId w:val="12"/>
  </w:num>
  <w:num w:numId="9">
    <w:abstractNumId w:val="5"/>
  </w:num>
  <w:num w:numId="10">
    <w:abstractNumId w:val="9"/>
  </w:num>
  <w:num w:numId="11">
    <w:abstractNumId w:val="14"/>
  </w:num>
  <w:num w:numId="12">
    <w:abstractNumId w:val="2"/>
  </w:num>
  <w:num w:numId="13">
    <w:abstractNumId w:val="3"/>
  </w:num>
  <w:num w:numId="14">
    <w:abstractNumId w:val="7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D463EE"/>
    <w:rsid w:val="00005E24"/>
    <w:rsid w:val="00025815"/>
    <w:rsid w:val="000374CB"/>
    <w:rsid w:val="000415E1"/>
    <w:rsid w:val="0008411E"/>
    <w:rsid w:val="00084FF7"/>
    <w:rsid w:val="000914E3"/>
    <w:rsid w:val="000B12CD"/>
    <w:rsid w:val="000B1D30"/>
    <w:rsid w:val="000F42A4"/>
    <w:rsid w:val="00123F7D"/>
    <w:rsid w:val="001A5453"/>
    <w:rsid w:val="001F5DF4"/>
    <w:rsid w:val="002D2055"/>
    <w:rsid w:val="00301965"/>
    <w:rsid w:val="00301B4E"/>
    <w:rsid w:val="00307A66"/>
    <w:rsid w:val="00326F11"/>
    <w:rsid w:val="00331618"/>
    <w:rsid w:val="0038305D"/>
    <w:rsid w:val="003954C2"/>
    <w:rsid w:val="003E1404"/>
    <w:rsid w:val="00407254"/>
    <w:rsid w:val="004147E1"/>
    <w:rsid w:val="0042109F"/>
    <w:rsid w:val="00457781"/>
    <w:rsid w:val="00481DE7"/>
    <w:rsid w:val="00494F5D"/>
    <w:rsid w:val="004960E6"/>
    <w:rsid w:val="004A504A"/>
    <w:rsid w:val="004B6B47"/>
    <w:rsid w:val="00521554"/>
    <w:rsid w:val="00565006"/>
    <w:rsid w:val="005E0650"/>
    <w:rsid w:val="00620077"/>
    <w:rsid w:val="00644B47"/>
    <w:rsid w:val="00655F80"/>
    <w:rsid w:val="00677927"/>
    <w:rsid w:val="00683726"/>
    <w:rsid w:val="00691BAF"/>
    <w:rsid w:val="0075423E"/>
    <w:rsid w:val="0076160A"/>
    <w:rsid w:val="00776881"/>
    <w:rsid w:val="007A48B9"/>
    <w:rsid w:val="007C67FB"/>
    <w:rsid w:val="008248AA"/>
    <w:rsid w:val="00826514"/>
    <w:rsid w:val="008463A0"/>
    <w:rsid w:val="00862C98"/>
    <w:rsid w:val="00882467"/>
    <w:rsid w:val="008B4545"/>
    <w:rsid w:val="008D0B24"/>
    <w:rsid w:val="00911321"/>
    <w:rsid w:val="0093013C"/>
    <w:rsid w:val="00945EF0"/>
    <w:rsid w:val="00997476"/>
    <w:rsid w:val="009D66E2"/>
    <w:rsid w:val="009F19C7"/>
    <w:rsid w:val="00A13E29"/>
    <w:rsid w:val="00A47798"/>
    <w:rsid w:val="00A54240"/>
    <w:rsid w:val="00A75C38"/>
    <w:rsid w:val="00AB29D0"/>
    <w:rsid w:val="00AD7485"/>
    <w:rsid w:val="00B05730"/>
    <w:rsid w:val="00B639BF"/>
    <w:rsid w:val="00B70D89"/>
    <w:rsid w:val="00B75340"/>
    <w:rsid w:val="00BF1196"/>
    <w:rsid w:val="00C4724D"/>
    <w:rsid w:val="00C64A01"/>
    <w:rsid w:val="00D463EE"/>
    <w:rsid w:val="00D62264"/>
    <w:rsid w:val="00D655BC"/>
    <w:rsid w:val="00D92874"/>
    <w:rsid w:val="00DA349E"/>
    <w:rsid w:val="00DB2E88"/>
    <w:rsid w:val="00DF0927"/>
    <w:rsid w:val="00E21AEC"/>
    <w:rsid w:val="00E21E48"/>
    <w:rsid w:val="00EA4D99"/>
    <w:rsid w:val="00EC35AE"/>
    <w:rsid w:val="00EE4ECA"/>
    <w:rsid w:val="00F03869"/>
    <w:rsid w:val="00F04AF8"/>
    <w:rsid w:val="00F40D9A"/>
    <w:rsid w:val="00F5023C"/>
    <w:rsid w:val="00F67811"/>
    <w:rsid w:val="00F70364"/>
    <w:rsid w:val="00F9120A"/>
    <w:rsid w:val="00FF0035"/>
    <w:rsid w:val="00FF7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481DE7"/>
    <w:pPr>
      <w:keepNext/>
      <w:tabs>
        <w:tab w:val="left" w:pos="2225"/>
        <w:tab w:val="left" w:pos="5025"/>
        <w:tab w:val="left" w:pos="5515"/>
      </w:tabs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pacing w:val="6"/>
      <w:sz w:val="20"/>
      <w:szCs w:val="15"/>
      <w:lang w:val="ro-RO"/>
    </w:rPr>
  </w:style>
  <w:style w:type="paragraph" w:styleId="Heading4">
    <w:name w:val="heading 4"/>
    <w:basedOn w:val="Normal"/>
    <w:next w:val="Normal"/>
    <w:link w:val="Heading4Char"/>
    <w:qFormat/>
    <w:rsid w:val="00481DE7"/>
    <w:pPr>
      <w:keepNext/>
      <w:tabs>
        <w:tab w:val="left" w:pos="2225"/>
        <w:tab w:val="left" w:pos="5025"/>
        <w:tab w:val="left" w:pos="5515"/>
      </w:tabs>
      <w:spacing w:after="0" w:line="240" w:lineRule="auto"/>
      <w:jc w:val="both"/>
      <w:outlineLvl w:val="3"/>
    </w:pPr>
    <w:rPr>
      <w:rFonts w:ascii="Times New Roman" w:eastAsia="Times New Roman" w:hAnsi="Times New Roman"/>
      <w:b/>
      <w:spacing w:val="6"/>
      <w:sz w:val="24"/>
      <w:szCs w:val="15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726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D463EE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467"/>
    <w:rPr>
      <w:rFonts w:ascii="Tahoma" w:hAnsi="Tahoma" w:cs="Tahoma"/>
      <w:sz w:val="16"/>
      <w:szCs w:val="16"/>
    </w:rPr>
  </w:style>
  <w:style w:type="paragraph" w:customStyle="1" w:styleId="textnormal">
    <w:name w:val="text normal"/>
    <w:basedOn w:val="Normal"/>
    <w:rsid w:val="00644B47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o-RO"/>
    </w:rPr>
  </w:style>
  <w:style w:type="character" w:customStyle="1" w:styleId="Heading1Char">
    <w:name w:val="Heading 1 Char"/>
    <w:basedOn w:val="DefaultParagraphFont"/>
    <w:link w:val="Heading1"/>
    <w:rsid w:val="00481DE7"/>
    <w:rPr>
      <w:rFonts w:ascii="Arial" w:eastAsia="Times New Roman" w:hAnsi="Arial" w:cs="Arial"/>
      <w:b/>
      <w:bCs/>
      <w:spacing w:val="6"/>
      <w:szCs w:val="15"/>
      <w:lang w:val="ro-RO"/>
    </w:rPr>
  </w:style>
  <w:style w:type="character" w:customStyle="1" w:styleId="Heading4Char">
    <w:name w:val="Heading 4 Char"/>
    <w:basedOn w:val="DefaultParagraphFont"/>
    <w:link w:val="Heading4"/>
    <w:rsid w:val="00481DE7"/>
    <w:rPr>
      <w:rFonts w:ascii="Times New Roman" w:eastAsia="Times New Roman" w:hAnsi="Times New Roman"/>
      <w:b/>
      <w:spacing w:val="6"/>
      <w:sz w:val="24"/>
      <w:szCs w:val="15"/>
      <w:lang w:val="ro-RO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E0650"/>
    <w:pPr>
      <w:spacing w:after="120" w:line="240" w:lineRule="auto"/>
    </w:pPr>
    <w:rPr>
      <w:rFonts w:ascii="Times New Roman" w:eastAsia="Times New Roman" w:hAnsi="Times New Roman"/>
      <w:sz w:val="16"/>
      <w:szCs w:val="16"/>
      <w:lang w:val="ro-RO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E0650"/>
    <w:rPr>
      <w:rFonts w:ascii="Times New Roman" w:eastAsia="Times New Roman" w:hAnsi="Times New Roman"/>
      <w:sz w:val="16"/>
      <w:szCs w:val="16"/>
      <w:lang w:val="ro-RO"/>
    </w:rPr>
  </w:style>
  <w:style w:type="paragraph" w:customStyle="1" w:styleId="Normal1">
    <w:name w:val="Normal1"/>
    <w:basedOn w:val="Normal"/>
    <w:autoRedefine/>
    <w:qFormat/>
    <w:rsid w:val="00AD7485"/>
    <w:pPr>
      <w:spacing w:after="0" w:line="240" w:lineRule="auto"/>
      <w:jc w:val="both"/>
    </w:pPr>
    <w:rPr>
      <w:rFonts w:ascii="Times New Roman" w:hAnsi="Times New Roman"/>
      <w:b/>
      <w:sz w:val="24"/>
      <w:lang w:val="ro-RO"/>
    </w:rPr>
  </w:style>
  <w:style w:type="paragraph" w:styleId="BodyText">
    <w:name w:val="Body Text"/>
    <w:basedOn w:val="Normal"/>
    <w:link w:val="BodyTextChar"/>
    <w:uiPriority w:val="99"/>
    <w:semiHidden/>
    <w:unhideWhenUsed/>
    <w:rsid w:val="008463A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463A0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726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D463EE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4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873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uvt</Company>
  <LinksUpToDate>false</LinksUpToDate>
  <CharactersWithSpaces>5840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Andrei</cp:lastModifiedBy>
  <cp:revision>29</cp:revision>
  <cp:lastPrinted>2013-10-14T06:38:00Z</cp:lastPrinted>
  <dcterms:created xsi:type="dcterms:W3CDTF">2017-10-15T14:48:00Z</dcterms:created>
  <dcterms:modified xsi:type="dcterms:W3CDTF">2017-10-15T15:40:00Z</dcterms:modified>
</cp:coreProperties>
</file>