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DA" w:rsidRDefault="00C42ADA" w:rsidP="00C42ADA">
      <w:pPr>
        <w:jc w:val="right"/>
      </w:pPr>
      <w:r>
        <w:t xml:space="preserve">                              </w:t>
      </w:r>
      <w:r w:rsidR="001B319F">
        <w:t xml:space="preserve">                        </w:t>
      </w:r>
      <w:r>
        <w:t xml:space="preserve">     Nr. UVT: </w:t>
      </w:r>
      <w:r w:rsidR="0001481C">
        <w:t>43434/ 27.09.2019</w:t>
      </w:r>
    </w:p>
    <w:p w:rsidR="00C42ADA" w:rsidRPr="00EE1210" w:rsidRDefault="00C42ADA" w:rsidP="00C42ADA">
      <w:pPr>
        <w:jc w:val="right"/>
      </w:pPr>
    </w:p>
    <w:p w:rsidR="00C42ADA" w:rsidRPr="00EE1210" w:rsidRDefault="00C42ADA" w:rsidP="00C42ADA">
      <w:pPr>
        <w:jc w:val="both"/>
      </w:pPr>
    </w:p>
    <w:p w:rsidR="002C1C23" w:rsidRDefault="001F18A2" w:rsidP="002C1C23">
      <w:pPr>
        <w:jc w:val="both"/>
      </w:pPr>
      <w:r>
        <w:t xml:space="preserve">Către  Facultatea de </w:t>
      </w:r>
      <w:r w:rsidR="00133C7B">
        <w:t>________________</w:t>
      </w:r>
    </w:p>
    <w:p w:rsidR="00017974" w:rsidRDefault="00017974" w:rsidP="00017974">
      <w:pPr>
        <w:jc w:val="both"/>
      </w:pPr>
    </w:p>
    <w:p w:rsidR="00BB30FF" w:rsidRDefault="00BB30FF" w:rsidP="00BB60EB">
      <w:pPr>
        <w:jc w:val="both"/>
      </w:pPr>
      <w:bookmarkStart w:id="0" w:name="_GoBack"/>
      <w:bookmarkEnd w:id="0"/>
    </w:p>
    <w:p w:rsidR="00BB60EB" w:rsidRDefault="00BB60EB" w:rsidP="00BB60EB">
      <w:pPr>
        <w:jc w:val="both"/>
      </w:pPr>
      <w:r>
        <w:t>În atenția Domnului/ Doamnei Decan</w:t>
      </w:r>
      <w:r w:rsidR="0001481C">
        <w:t>,</w:t>
      </w:r>
      <w:r>
        <w:t xml:space="preserve">  </w:t>
      </w:r>
    </w:p>
    <w:p w:rsidR="00BB60EB" w:rsidRDefault="00BB60EB" w:rsidP="00BB60EB">
      <w:pPr>
        <w:jc w:val="both"/>
      </w:pPr>
      <w:r>
        <w:t>Coordonatorilor Departamentali Erasmus+</w:t>
      </w:r>
      <w:r w:rsidR="0001481C">
        <w:t>,</w:t>
      </w:r>
      <w:r>
        <w:t xml:space="preserve">  </w:t>
      </w:r>
    </w:p>
    <w:p w:rsidR="00BB60EB" w:rsidRPr="00EE1210" w:rsidRDefault="00BB60EB" w:rsidP="00BB60EB">
      <w:pPr>
        <w:jc w:val="both"/>
      </w:pPr>
    </w:p>
    <w:p w:rsidR="00C42ADA" w:rsidRDefault="00C42ADA" w:rsidP="00C42ADA">
      <w:pPr>
        <w:jc w:val="both"/>
        <w:rPr>
          <w:lang w:val="it-IT"/>
        </w:rPr>
      </w:pPr>
    </w:p>
    <w:p w:rsidR="00A81584" w:rsidRDefault="00A81584" w:rsidP="00A81584">
      <w:pPr>
        <w:jc w:val="both"/>
        <w:rPr>
          <w:lang w:val="it-IT"/>
        </w:rPr>
      </w:pPr>
      <w:r>
        <w:rPr>
          <w:lang w:val="it-IT"/>
        </w:rPr>
        <w:t>Prin prezenta</w:t>
      </w:r>
      <w:r w:rsidR="0001481C">
        <w:rPr>
          <w:lang w:val="it-IT"/>
        </w:rPr>
        <w:t>,</w:t>
      </w:r>
      <w:r>
        <w:rPr>
          <w:lang w:val="it-IT"/>
        </w:rPr>
        <w:t xml:space="preserve"> vă transmitem calendarul selecției studen</w:t>
      </w:r>
      <w:r>
        <w:t xml:space="preserve">ților </w:t>
      </w:r>
      <w:r w:rsidR="00DB7B7F">
        <w:t xml:space="preserve">pentru mobilități </w:t>
      </w:r>
      <w:r w:rsidR="001F4E9F" w:rsidRPr="00FE47E1">
        <w:rPr>
          <w:lang w:val="it-IT"/>
        </w:rPr>
        <w:t>realizate ȋn cadrul programului Erasmus+</w:t>
      </w:r>
      <w:r w:rsidR="001F4E9F">
        <w:rPr>
          <w:lang w:val="it-IT"/>
        </w:rPr>
        <w:t xml:space="preserve"> de plasament</w:t>
      </w:r>
      <w:r w:rsidR="001F4E9F" w:rsidRPr="00FE47E1">
        <w:t xml:space="preserve"> cu statele partenere </w:t>
      </w:r>
      <w:r w:rsidR="001F4E9F" w:rsidRPr="00FE47E1">
        <w:rPr>
          <w:b/>
        </w:rPr>
        <w:t>(Erasmus+ Partner Countries)</w:t>
      </w:r>
      <w:r w:rsidR="00D73AB8">
        <w:t xml:space="preserve"> pentru anul universitar 2019</w:t>
      </w:r>
      <w:r>
        <w:t>-20</w:t>
      </w:r>
      <w:r w:rsidR="00D73AB8">
        <w:t>20</w:t>
      </w:r>
      <w:r w:rsidR="001F4E9F">
        <w:t xml:space="preserve"> </w:t>
      </w:r>
      <w:r>
        <w:rPr>
          <w:lang w:val="it-IT"/>
        </w:rPr>
        <w:t>precum și conținutul dosarului de candidatură.</w:t>
      </w:r>
    </w:p>
    <w:p w:rsidR="001B319F" w:rsidRDefault="001B319F" w:rsidP="00A81584">
      <w:pPr>
        <w:jc w:val="both"/>
        <w:rPr>
          <w:lang w:val="it-IT"/>
        </w:rPr>
      </w:pPr>
    </w:p>
    <w:p w:rsidR="001B319F" w:rsidRDefault="001B319F" w:rsidP="001B319F">
      <w:pPr>
        <w:jc w:val="both"/>
        <w:rPr>
          <w:bCs/>
        </w:rPr>
      </w:pPr>
      <w:r w:rsidRPr="00D948A6">
        <w:t>Informaţii referitoare la Program</w:t>
      </w:r>
      <w:r>
        <w:t>ul</w:t>
      </w:r>
      <w:r w:rsidRPr="00D948A6">
        <w:t xml:space="preserve"> de mobilităţi individuale Erasmus+ organizate </w:t>
      </w:r>
      <w:r>
        <w:t>cu</w:t>
      </w:r>
      <w:r w:rsidRPr="00D948A6">
        <w:t xml:space="preserve"> instituţii</w:t>
      </w:r>
      <w:r>
        <w:t>le din statele partenere</w:t>
      </w:r>
      <w:r w:rsidRPr="00D948A6">
        <w:rPr>
          <w:bCs/>
        </w:rPr>
        <w:t xml:space="preserve"> programului Erasmus+ (Partner Countries) pot fi găsite accesând următorul link: </w:t>
      </w:r>
      <w:r>
        <w:rPr>
          <w:bCs/>
        </w:rPr>
        <w:fldChar w:fldCharType="begin"/>
      </w:r>
      <w:r>
        <w:rPr>
          <w:bCs/>
        </w:rPr>
        <w:instrText xml:space="preserve"> HYPERLINK "</w:instrText>
      </w:r>
      <w:r w:rsidRPr="000E1394">
        <w:rPr>
          <w:bCs/>
        </w:rPr>
        <w:instrText>http://ri.uvt.ro/erasmus-mobilitati-cu-partner-countries/</w:instrText>
      </w:r>
      <w:r>
        <w:rPr>
          <w:bCs/>
        </w:rPr>
        <w:instrText xml:space="preserve">" </w:instrText>
      </w:r>
      <w:r>
        <w:rPr>
          <w:bCs/>
        </w:rPr>
        <w:fldChar w:fldCharType="separate"/>
      </w:r>
      <w:r w:rsidRPr="00822FE4">
        <w:rPr>
          <w:rStyle w:val="Hyperlink"/>
          <w:bCs/>
        </w:rPr>
        <w:t>http://ri.uvt.ro/erasmus-mobilitati-cu-partner-countries/</w:t>
      </w:r>
      <w:r>
        <w:rPr>
          <w:bCs/>
        </w:rPr>
        <w:fldChar w:fldCharType="end"/>
      </w:r>
    </w:p>
    <w:p w:rsidR="001B319F" w:rsidRDefault="001B319F" w:rsidP="001B319F">
      <w:pPr>
        <w:jc w:val="both"/>
        <w:rPr>
          <w:bCs/>
        </w:rPr>
      </w:pPr>
    </w:p>
    <w:p w:rsidR="001B319F" w:rsidRDefault="001B319F" w:rsidP="001B319F">
      <w:pPr>
        <w:jc w:val="both"/>
        <w:rPr>
          <w:bCs/>
        </w:rPr>
      </w:pPr>
      <w:r w:rsidRPr="00D948A6">
        <w:rPr>
          <w:bCs/>
        </w:rPr>
        <w:t>În vederea realizării programului de mobilităţi aprobat în cadrul Cartei Erasmus a UVT, participantul va primi sprijin financiar din fondurile Comisiei Europene pentru</w:t>
      </w:r>
      <w:r w:rsidRPr="00D948A6">
        <w:rPr>
          <w:b/>
          <w:bCs/>
        </w:rPr>
        <w:t> </w:t>
      </w:r>
      <w:r w:rsidRPr="00D948A6">
        <w:rPr>
          <w:bCs/>
        </w:rPr>
        <w:t>cheltuieli de subzistenţă şi pentru cheltuieli de transport.</w:t>
      </w:r>
      <w:r w:rsidRPr="00D948A6">
        <w:rPr>
          <w:bCs/>
          <w:lang w:eastAsia="en-US"/>
        </w:rPr>
        <w:t xml:space="preserve"> </w:t>
      </w:r>
      <w:r w:rsidRPr="00D948A6">
        <w:rPr>
          <w:bCs/>
        </w:rPr>
        <w:t xml:space="preserve">Astfel, participantului la mobilitate </w:t>
      </w:r>
      <w:r w:rsidRPr="00D948A6">
        <w:rPr>
          <w:bCs/>
          <w:i/>
        </w:rPr>
        <w:t>Erasmus+ OUTGOING</w:t>
      </w:r>
      <w:r w:rsidRPr="00D948A6">
        <w:rPr>
          <w:bCs/>
        </w:rPr>
        <w:t xml:space="preserve"> într-o ţară parteneră programului, i se acordă: </w:t>
      </w:r>
    </w:p>
    <w:p w:rsidR="0001481C" w:rsidRPr="00D948A6" w:rsidRDefault="0001481C" w:rsidP="001B319F">
      <w:pPr>
        <w:jc w:val="both"/>
        <w:rPr>
          <w:bCs/>
        </w:rPr>
      </w:pPr>
    </w:p>
    <w:p w:rsidR="001B319F" w:rsidRDefault="001B319F" w:rsidP="001B319F">
      <w:pPr>
        <w:numPr>
          <w:ilvl w:val="0"/>
          <w:numId w:val="16"/>
        </w:numPr>
        <w:jc w:val="both"/>
        <w:rPr>
          <w:bCs/>
        </w:rPr>
      </w:pPr>
      <w:r w:rsidRPr="00D948A6">
        <w:rPr>
          <w:bCs/>
        </w:rPr>
        <w:t>grant Erasmus+ pentru subzistenţă:</w:t>
      </w:r>
      <w:r>
        <w:rPr>
          <w:bCs/>
        </w:rPr>
        <w:t xml:space="preserve">  700</w:t>
      </w:r>
      <w:r w:rsidRPr="004A19A9">
        <w:rPr>
          <w:bCs/>
        </w:rPr>
        <w:t xml:space="preserve"> euro / 30 zile; </w:t>
      </w:r>
    </w:p>
    <w:p w:rsidR="001B319F" w:rsidRPr="001B319F" w:rsidRDefault="001B319F" w:rsidP="001B319F">
      <w:pPr>
        <w:numPr>
          <w:ilvl w:val="0"/>
          <w:numId w:val="16"/>
        </w:numPr>
        <w:jc w:val="both"/>
        <w:rPr>
          <w:bCs/>
        </w:rPr>
      </w:pPr>
      <w:r w:rsidRPr="00D948A6">
        <w:rPr>
          <w:bCs/>
        </w:rPr>
        <w:t>grant Erasmus+ pentru costuri de transport: diferă în funcţie de distanţa dintre locul de origine şi locul de desfăşurare a activităţii, după cum urmează: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4694"/>
      </w:tblGrid>
      <w:tr w:rsidR="001B319F" w:rsidRPr="00D948A6" w:rsidTr="00C00E70">
        <w:tc>
          <w:tcPr>
            <w:tcW w:w="4651" w:type="dxa"/>
            <w:shd w:val="clear" w:color="auto" w:fill="C6D9F1"/>
          </w:tcPr>
          <w:p w:rsidR="001B319F" w:rsidRPr="00D948A6" w:rsidRDefault="001B319F" w:rsidP="00C00E70">
            <w:pPr>
              <w:jc w:val="both"/>
              <w:rPr>
                <w:bCs/>
              </w:rPr>
            </w:pPr>
            <w:r w:rsidRPr="00D948A6">
              <w:rPr>
                <w:bCs/>
              </w:rPr>
              <w:t>Distanţa</w:t>
            </w:r>
          </w:p>
        </w:tc>
        <w:tc>
          <w:tcPr>
            <w:tcW w:w="4694" w:type="dxa"/>
            <w:shd w:val="clear" w:color="auto" w:fill="C6D9F1"/>
          </w:tcPr>
          <w:p w:rsidR="001B319F" w:rsidRPr="00D948A6" w:rsidRDefault="001B319F" w:rsidP="00C00E70">
            <w:pPr>
              <w:jc w:val="both"/>
              <w:rPr>
                <w:bCs/>
              </w:rPr>
            </w:pPr>
            <w:r w:rsidRPr="00D948A6">
              <w:rPr>
                <w:bCs/>
              </w:rPr>
              <w:t>Suma per participant în euro</w:t>
            </w:r>
          </w:p>
        </w:tc>
      </w:tr>
      <w:tr w:rsidR="001B319F" w:rsidRPr="00D948A6" w:rsidTr="00C00E70">
        <w:tc>
          <w:tcPr>
            <w:tcW w:w="4651" w:type="dxa"/>
            <w:shd w:val="clear" w:color="auto" w:fill="auto"/>
          </w:tcPr>
          <w:p w:rsidR="001B319F" w:rsidRPr="00D948A6" w:rsidRDefault="001B319F" w:rsidP="00C00E70">
            <w:pPr>
              <w:jc w:val="both"/>
              <w:rPr>
                <w:bCs/>
              </w:rPr>
            </w:pPr>
            <w:r>
              <w:rPr>
                <w:bCs/>
              </w:rPr>
              <w:t xml:space="preserve">Între 10 şi </w:t>
            </w:r>
            <w:r w:rsidRPr="00D948A6">
              <w:rPr>
                <w:bCs/>
              </w:rPr>
              <w:t>99 km:</w:t>
            </w:r>
          </w:p>
        </w:tc>
        <w:tc>
          <w:tcPr>
            <w:tcW w:w="4694" w:type="dxa"/>
            <w:shd w:val="clear" w:color="auto" w:fill="auto"/>
          </w:tcPr>
          <w:p w:rsidR="001B319F" w:rsidRPr="00D948A6" w:rsidRDefault="001B319F" w:rsidP="00C00E70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1B319F" w:rsidRPr="00D948A6" w:rsidTr="00C00E70">
        <w:tc>
          <w:tcPr>
            <w:tcW w:w="4651" w:type="dxa"/>
          </w:tcPr>
          <w:p w:rsidR="001B319F" w:rsidRPr="00D948A6" w:rsidRDefault="001B319F" w:rsidP="00C00E70">
            <w:pPr>
              <w:jc w:val="both"/>
              <w:rPr>
                <w:bCs/>
              </w:rPr>
            </w:pPr>
            <w:r w:rsidRPr="00D948A6">
              <w:rPr>
                <w:bCs/>
              </w:rPr>
              <w:t>Între 100 şi 499 km:</w:t>
            </w:r>
          </w:p>
        </w:tc>
        <w:tc>
          <w:tcPr>
            <w:tcW w:w="4694" w:type="dxa"/>
          </w:tcPr>
          <w:p w:rsidR="001B319F" w:rsidRPr="00D948A6" w:rsidRDefault="001B319F" w:rsidP="00C00E70">
            <w:pPr>
              <w:jc w:val="both"/>
              <w:rPr>
                <w:bCs/>
              </w:rPr>
            </w:pPr>
            <w:r w:rsidRPr="00D948A6">
              <w:rPr>
                <w:bCs/>
              </w:rPr>
              <w:t xml:space="preserve">180 </w:t>
            </w:r>
          </w:p>
        </w:tc>
      </w:tr>
      <w:tr w:rsidR="001B319F" w:rsidRPr="00D948A6" w:rsidTr="00C00E70">
        <w:tc>
          <w:tcPr>
            <w:tcW w:w="4651" w:type="dxa"/>
          </w:tcPr>
          <w:p w:rsidR="001B319F" w:rsidRPr="00D948A6" w:rsidRDefault="001B319F" w:rsidP="00C00E70">
            <w:pPr>
              <w:jc w:val="both"/>
              <w:rPr>
                <w:bCs/>
              </w:rPr>
            </w:pPr>
            <w:r w:rsidRPr="00D948A6">
              <w:rPr>
                <w:bCs/>
              </w:rPr>
              <w:t>Între 500 şi 1999 km:</w:t>
            </w:r>
          </w:p>
        </w:tc>
        <w:tc>
          <w:tcPr>
            <w:tcW w:w="4694" w:type="dxa"/>
          </w:tcPr>
          <w:p w:rsidR="001B319F" w:rsidRPr="00D948A6" w:rsidRDefault="001B319F" w:rsidP="00C00E70">
            <w:pPr>
              <w:jc w:val="both"/>
              <w:rPr>
                <w:bCs/>
              </w:rPr>
            </w:pPr>
            <w:r w:rsidRPr="00D948A6">
              <w:rPr>
                <w:bCs/>
              </w:rPr>
              <w:t>275</w:t>
            </w:r>
          </w:p>
        </w:tc>
      </w:tr>
      <w:tr w:rsidR="001B319F" w:rsidRPr="00D948A6" w:rsidTr="00C00E70">
        <w:tc>
          <w:tcPr>
            <w:tcW w:w="4651" w:type="dxa"/>
          </w:tcPr>
          <w:p w:rsidR="001B319F" w:rsidRPr="00D948A6" w:rsidRDefault="001B319F" w:rsidP="00C00E70">
            <w:pPr>
              <w:jc w:val="both"/>
              <w:rPr>
                <w:bCs/>
              </w:rPr>
            </w:pPr>
            <w:r w:rsidRPr="00D948A6">
              <w:rPr>
                <w:bCs/>
              </w:rPr>
              <w:t>Între 2000 şi 2999 km:</w:t>
            </w:r>
          </w:p>
        </w:tc>
        <w:tc>
          <w:tcPr>
            <w:tcW w:w="4694" w:type="dxa"/>
          </w:tcPr>
          <w:p w:rsidR="001B319F" w:rsidRPr="00D948A6" w:rsidRDefault="001B319F" w:rsidP="00C00E70">
            <w:pPr>
              <w:jc w:val="both"/>
              <w:rPr>
                <w:bCs/>
              </w:rPr>
            </w:pPr>
            <w:r w:rsidRPr="00D948A6">
              <w:rPr>
                <w:bCs/>
              </w:rPr>
              <w:t>360</w:t>
            </w:r>
          </w:p>
        </w:tc>
      </w:tr>
      <w:tr w:rsidR="001B319F" w:rsidRPr="00D948A6" w:rsidTr="00C00E70">
        <w:tc>
          <w:tcPr>
            <w:tcW w:w="4651" w:type="dxa"/>
          </w:tcPr>
          <w:p w:rsidR="001B319F" w:rsidRPr="00D948A6" w:rsidRDefault="001B319F" w:rsidP="00C00E70">
            <w:pPr>
              <w:jc w:val="both"/>
              <w:rPr>
                <w:bCs/>
              </w:rPr>
            </w:pPr>
            <w:r w:rsidRPr="00D948A6">
              <w:rPr>
                <w:bCs/>
              </w:rPr>
              <w:t>Între 3000 şi 3999 km:</w:t>
            </w:r>
          </w:p>
        </w:tc>
        <w:tc>
          <w:tcPr>
            <w:tcW w:w="4694" w:type="dxa"/>
          </w:tcPr>
          <w:p w:rsidR="001B319F" w:rsidRPr="00D948A6" w:rsidRDefault="001B319F" w:rsidP="00C00E70">
            <w:pPr>
              <w:jc w:val="both"/>
              <w:rPr>
                <w:bCs/>
              </w:rPr>
            </w:pPr>
            <w:r w:rsidRPr="00D948A6">
              <w:rPr>
                <w:bCs/>
              </w:rPr>
              <w:t>530</w:t>
            </w:r>
          </w:p>
        </w:tc>
      </w:tr>
      <w:tr w:rsidR="001B319F" w:rsidRPr="00D948A6" w:rsidTr="00C00E70">
        <w:tc>
          <w:tcPr>
            <w:tcW w:w="4651" w:type="dxa"/>
          </w:tcPr>
          <w:p w:rsidR="001B319F" w:rsidRPr="00D948A6" w:rsidRDefault="001B319F" w:rsidP="00C00E70">
            <w:pPr>
              <w:jc w:val="both"/>
              <w:rPr>
                <w:bCs/>
              </w:rPr>
            </w:pPr>
            <w:r w:rsidRPr="00D948A6">
              <w:rPr>
                <w:bCs/>
              </w:rPr>
              <w:t xml:space="preserve">Între 4000 şi 7999 km: </w:t>
            </w:r>
          </w:p>
        </w:tc>
        <w:tc>
          <w:tcPr>
            <w:tcW w:w="4694" w:type="dxa"/>
          </w:tcPr>
          <w:p w:rsidR="001B319F" w:rsidRPr="00D948A6" w:rsidRDefault="001B319F" w:rsidP="00C00E70">
            <w:pPr>
              <w:jc w:val="both"/>
              <w:rPr>
                <w:bCs/>
              </w:rPr>
            </w:pPr>
            <w:r w:rsidRPr="00D948A6">
              <w:rPr>
                <w:bCs/>
              </w:rPr>
              <w:t>820</w:t>
            </w:r>
          </w:p>
        </w:tc>
      </w:tr>
      <w:tr w:rsidR="001B319F" w:rsidRPr="00D948A6" w:rsidTr="00C00E70">
        <w:tc>
          <w:tcPr>
            <w:tcW w:w="4651" w:type="dxa"/>
          </w:tcPr>
          <w:p w:rsidR="001B319F" w:rsidRPr="00D948A6" w:rsidRDefault="001B319F" w:rsidP="00C00E70">
            <w:pPr>
              <w:jc w:val="both"/>
              <w:rPr>
                <w:bCs/>
              </w:rPr>
            </w:pPr>
            <w:r w:rsidRPr="00D948A6">
              <w:rPr>
                <w:bCs/>
              </w:rPr>
              <w:t>8000 km sau mai mult:</w:t>
            </w:r>
          </w:p>
        </w:tc>
        <w:tc>
          <w:tcPr>
            <w:tcW w:w="4694" w:type="dxa"/>
          </w:tcPr>
          <w:p w:rsidR="001B319F" w:rsidRPr="00D948A6" w:rsidRDefault="001B319F" w:rsidP="00C00E70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Pr="00D948A6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</w:p>
        </w:tc>
      </w:tr>
    </w:tbl>
    <w:p w:rsidR="001B319F" w:rsidRDefault="001B319F" w:rsidP="001B319F">
      <w:pPr>
        <w:jc w:val="both"/>
        <w:rPr>
          <w:bCs/>
        </w:rPr>
      </w:pPr>
    </w:p>
    <w:p w:rsidR="001B319F" w:rsidRPr="00D948A6" w:rsidRDefault="001B319F" w:rsidP="001B319F">
      <w:pPr>
        <w:jc w:val="both"/>
        <w:rPr>
          <w:bCs/>
        </w:rPr>
      </w:pPr>
      <w:r w:rsidRPr="00D948A6">
        <w:rPr>
          <w:bCs/>
        </w:rPr>
        <w:t xml:space="preserve">Distanţa dintre locul de origine şi locul de desfăşurare a activităţii se calculează utilizând </w:t>
      </w:r>
      <w:hyperlink r:id="rId7" w:history="1">
        <w:r w:rsidRPr="00B91D89">
          <w:rPr>
            <w:rStyle w:val="Hyperlink"/>
            <w:bCs/>
            <w:i/>
          </w:rPr>
          <w:t>Calculatorul pentru distanţe</w:t>
        </w:r>
      </w:hyperlink>
      <w:r w:rsidRPr="00D948A6">
        <w:rPr>
          <w:bCs/>
          <w:i/>
        </w:rPr>
        <w:t xml:space="preserve"> </w:t>
      </w:r>
      <w:r w:rsidRPr="00D948A6">
        <w:rPr>
          <w:bCs/>
        </w:rPr>
        <w:t>pus la dispoz</w:t>
      </w:r>
      <w:r>
        <w:rPr>
          <w:bCs/>
        </w:rPr>
        <w:t xml:space="preserve">iţie de către Comisia Europeană: </w:t>
      </w:r>
      <w:r w:rsidRPr="00B91D89">
        <w:rPr>
          <w:bCs/>
        </w:rPr>
        <w:t>http://ec.europa.eu/programmes/erasmus-plus/resources/distance-calculator_en</w:t>
      </w:r>
    </w:p>
    <w:p w:rsidR="001B319F" w:rsidRDefault="001B319F" w:rsidP="00A81584">
      <w:pPr>
        <w:jc w:val="both"/>
        <w:rPr>
          <w:lang w:val="it-IT"/>
        </w:rPr>
      </w:pPr>
    </w:p>
    <w:p w:rsidR="00D73AB8" w:rsidRDefault="00D73AB8" w:rsidP="00D73AB8">
      <w:pPr>
        <w:ind w:firstLine="720"/>
        <w:jc w:val="both"/>
        <w:rPr>
          <w:lang w:val="fr-FR"/>
        </w:rPr>
      </w:pPr>
      <w:proofErr w:type="spellStart"/>
      <w:r>
        <w:rPr>
          <w:b/>
          <w:lang w:val="fr-FR"/>
        </w:rPr>
        <w:t>Calendarul</w:t>
      </w:r>
      <w:proofErr w:type="spellEnd"/>
      <w:r>
        <w:rPr>
          <w:b/>
          <w:lang w:val="fr-FR"/>
        </w:rPr>
        <w:t xml:space="preserve"> </w:t>
      </w:r>
      <w:proofErr w:type="spellStart"/>
      <w:proofErr w:type="gramStart"/>
      <w:r>
        <w:rPr>
          <w:b/>
          <w:lang w:val="fr-FR"/>
        </w:rPr>
        <w:t>selecției</w:t>
      </w:r>
      <w:proofErr w:type="spellEnd"/>
      <w:r>
        <w:rPr>
          <w:lang w:val="fr-FR"/>
        </w:rPr>
        <w:t>:</w:t>
      </w:r>
      <w:proofErr w:type="gramEnd"/>
    </w:p>
    <w:p w:rsidR="00D73AB8" w:rsidRDefault="00D73AB8" w:rsidP="00D73AB8">
      <w:pPr>
        <w:numPr>
          <w:ilvl w:val="0"/>
          <w:numId w:val="17"/>
        </w:numPr>
        <w:jc w:val="both"/>
        <w:rPr>
          <w:lang w:val="fr-FR"/>
        </w:rPr>
      </w:pPr>
      <w:r>
        <w:rPr>
          <w:lang w:val="it-IT"/>
        </w:rPr>
        <w:t xml:space="preserve">depunerea dosarelor la </w:t>
      </w:r>
      <w:r>
        <w:rPr>
          <w:b/>
          <w:lang w:val="it-IT"/>
        </w:rPr>
        <w:t>Departamentul de Rela</w:t>
      </w:r>
      <w:r>
        <w:rPr>
          <w:b/>
        </w:rPr>
        <w:t xml:space="preserve">ții Internaționale </w:t>
      </w:r>
      <w:r>
        <w:t>(cam. 155 B – et. I, clădirea UVT)</w:t>
      </w:r>
      <w:r>
        <w:rPr>
          <w:lang w:val="it-IT"/>
        </w:rPr>
        <w:t xml:space="preserve">:  </w:t>
      </w:r>
      <w:r>
        <w:rPr>
          <w:bCs/>
        </w:rPr>
        <w:t>30 septembrie –  18 octombrie 2019</w:t>
      </w:r>
      <w:r>
        <w:rPr>
          <w:lang w:val="en-US"/>
        </w:rPr>
        <w:t>;</w:t>
      </w:r>
    </w:p>
    <w:p w:rsidR="00D73AB8" w:rsidRDefault="00D73AB8" w:rsidP="00D73AB8">
      <w:pPr>
        <w:numPr>
          <w:ilvl w:val="0"/>
          <w:numId w:val="17"/>
        </w:numPr>
        <w:jc w:val="both"/>
        <w:rPr>
          <w:lang w:val="fr-FR"/>
        </w:rPr>
      </w:pPr>
      <w:r>
        <w:rPr>
          <w:lang w:val="it-IT"/>
        </w:rPr>
        <w:t xml:space="preserve">selecția studenților:  </w:t>
      </w:r>
      <w:r>
        <w:t>21 – 24 octombrie  2019</w:t>
      </w:r>
      <w:r>
        <w:rPr>
          <w:lang w:val="en-US"/>
        </w:rPr>
        <w:t>;</w:t>
      </w:r>
    </w:p>
    <w:p w:rsidR="00D73AB8" w:rsidRDefault="00D73AB8" w:rsidP="00D73AB8">
      <w:pPr>
        <w:numPr>
          <w:ilvl w:val="0"/>
          <w:numId w:val="17"/>
        </w:numPr>
        <w:jc w:val="both"/>
        <w:rPr>
          <w:lang w:val="fr-FR"/>
        </w:rPr>
      </w:pPr>
      <w:r>
        <w:rPr>
          <w:lang w:val="it-IT"/>
        </w:rPr>
        <w:t>contesta</w:t>
      </w:r>
      <w:r>
        <w:t>ţii:</w:t>
      </w:r>
      <w:r>
        <w:rPr>
          <w:lang w:val="it-IT"/>
        </w:rPr>
        <w:t xml:space="preserve"> 25 octombrie  2019;</w:t>
      </w:r>
    </w:p>
    <w:p w:rsidR="00D73AB8" w:rsidRDefault="00D73AB8" w:rsidP="00D73AB8">
      <w:pPr>
        <w:numPr>
          <w:ilvl w:val="0"/>
          <w:numId w:val="17"/>
        </w:numPr>
        <w:jc w:val="both"/>
        <w:rPr>
          <w:b/>
          <w:lang w:val="fr-FR"/>
        </w:rPr>
      </w:pPr>
      <w:r>
        <w:t xml:space="preserve">afișarea rezultatelor: </w:t>
      </w:r>
      <w:r>
        <w:rPr>
          <w:lang w:val="it-IT"/>
        </w:rPr>
        <w:t>25 octombrie  2019.</w:t>
      </w:r>
    </w:p>
    <w:p w:rsidR="00D73AB8" w:rsidRDefault="00D73AB8" w:rsidP="009C46EF">
      <w:pPr>
        <w:ind w:left="360"/>
        <w:jc w:val="both"/>
        <w:rPr>
          <w:b/>
          <w:lang w:val="fr-FR"/>
        </w:rPr>
      </w:pPr>
    </w:p>
    <w:p w:rsidR="00A81584" w:rsidRPr="003C48F4" w:rsidRDefault="00A81584" w:rsidP="009C46EF">
      <w:pPr>
        <w:ind w:left="360"/>
        <w:jc w:val="both"/>
        <w:rPr>
          <w:b/>
          <w:lang w:val="fr-FR"/>
        </w:rPr>
      </w:pPr>
      <w:proofErr w:type="spellStart"/>
      <w:r w:rsidRPr="003C48F4">
        <w:rPr>
          <w:lang w:val="fr-FR"/>
        </w:rPr>
        <w:t>Dosarul</w:t>
      </w:r>
      <w:proofErr w:type="spellEnd"/>
      <w:r w:rsidRPr="003C48F4">
        <w:rPr>
          <w:lang w:val="fr-FR"/>
        </w:rPr>
        <w:t xml:space="preserve"> de </w:t>
      </w:r>
      <w:proofErr w:type="spellStart"/>
      <w:r w:rsidRPr="003C48F4">
        <w:rPr>
          <w:lang w:val="fr-FR"/>
        </w:rPr>
        <w:t>candidatură</w:t>
      </w:r>
      <w:proofErr w:type="spellEnd"/>
      <w:r w:rsidRPr="003C48F4">
        <w:rPr>
          <w:lang w:val="fr-FR"/>
        </w:rPr>
        <w:t xml:space="preserve"> se </w:t>
      </w:r>
      <w:proofErr w:type="spellStart"/>
      <w:r w:rsidRPr="003C48F4">
        <w:rPr>
          <w:lang w:val="fr-FR"/>
        </w:rPr>
        <w:t>depune</w:t>
      </w:r>
      <w:proofErr w:type="spellEnd"/>
      <w:r w:rsidRPr="003C48F4">
        <w:rPr>
          <w:lang w:val="fr-FR"/>
        </w:rPr>
        <w:t xml:space="preserve"> la </w:t>
      </w:r>
      <w:r w:rsidRPr="003C48F4">
        <w:rPr>
          <w:lang w:val="it-IT"/>
        </w:rPr>
        <w:t>Departamentul de Rela</w:t>
      </w:r>
      <w:r>
        <w:t xml:space="preserve">ții Internaționale (cam. 155 B – et. I, clădirea UVT) și </w:t>
      </w:r>
      <w:proofErr w:type="spellStart"/>
      <w:r w:rsidRPr="003C48F4">
        <w:rPr>
          <w:lang w:val="fr-FR"/>
        </w:rPr>
        <w:t>trebuie</w:t>
      </w:r>
      <w:proofErr w:type="spellEnd"/>
      <w:r w:rsidRPr="003C48F4">
        <w:rPr>
          <w:lang w:val="fr-FR"/>
        </w:rPr>
        <w:t xml:space="preserve"> </w:t>
      </w:r>
      <w:proofErr w:type="spellStart"/>
      <w:r w:rsidRPr="003C48F4">
        <w:rPr>
          <w:lang w:val="fr-FR"/>
        </w:rPr>
        <w:t>să</w:t>
      </w:r>
      <w:proofErr w:type="spellEnd"/>
      <w:r w:rsidRPr="003C48F4">
        <w:rPr>
          <w:lang w:val="fr-FR"/>
        </w:rPr>
        <w:t xml:space="preserve"> </w:t>
      </w:r>
      <w:proofErr w:type="spellStart"/>
      <w:r w:rsidRPr="003C48F4">
        <w:rPr>
          <w:lang w:val="fr-FR"/>
        </w:rPr>
        <w:t>conțină</w:t>
      </w:r>
      <w:proofErr w:type="spellEnd"/>
      <w:r w:rsidRPr="003C48F4">
        <w:rPr>
          <w:lang w:val="fr-FR"/>
        </w:rPr>
        <w:t xml:space="preserve"> </w:t>
      </w:r>
      <w:proofErr w:type="spellStart"/>
      <w:r w:rsidRPr="003C48F4">
        <w:rPr>
          <w:lang w:val="fr-FR"/>
        </w:rPr>
        <w:t>următoarele</w:t>
      </w:r>
      <w:proofErr w:type="spellEnd"/>
      <w:r w:rsidRPr="003C48F4">
        <w:rPr>
          <w:lang w:val="fr-FR"/>
        </w:rPr>
        <w:t xml:space="preserve"> documente:</w:t>
      </w:r>
    </w:p>
    <w:p w:rsidR="00A81584" w:rsidRDefault="00A81584" w:rsidP="00A81584">
      <w:pPr>
        <w:jc w:val="both"/>
        <w:rPr>
          <w:lang w:val="fr-FR"/>
        </w:rPr>
      </w:pPr>
    </w:p>
    <w:p w:rsidR="00A81584" w:rsidRDefault="00A81584" w:rsidP="00A81584">
      <w:pPr>
        <w:numPr>
          <w:ilvl w:val="0"/>
          <w:numId w:val="15"/>
        </w:numPr>
      </w:pPr>
      <w:r>
        <w:t xml:space="preserve">Cerere către Coordonatorul Instituțional Erasmus+ (se menționează facultatea, secția, anul, organizația pentru care se aplică – maxim 3 opțiuni în ordinea preferinței); </w:t>
      </w:r>
    </w:p>
    <w:p w:rsidR="00A81584" w:rsidRPr="00D73AB8" w:rsidRDefault="00A81584" w:rsidP="00A81584">
      <w:pPr>
        <w:numPr>
          <w:ilvl w:val="0"/>
          <w:numId w:val="15"/>
        </w:numPr>
        <w:tabs>
          <w:tab w:val="num" w:pos="1080"/>
        </w:tabs>
        <w:suppressAutoHyphens/>
        <w:jc w:val="both"/>
        <w:rPr>
          <w:lang w:val="en-US"/>
        </w:rPr>
      </w:pPr>
      <w:proofErr w:type="spellStart"/>
      <w:r w:rsidRPr="00D73AB8">
        <w:rPr>
          <w:lang w:val="en-US"/>
        </w:rPr>
        <w:t>Adeverință</w:t>
      </w:r>
      <w:proofErr w:type="spellEnd"/>
      <w:r w:rsidRPr="00D73AB8">
        <w:rPr>
          <w:lang w:val="en-US"/>
        </w:rPr>
        <w:t xml:space="preserve"> cu media </w:t>
      </w:r>
      <w:proofErr w:type="spellStart"/>
      <w:r w:rsidRPr="00D73AB8">
        <w:rPr>
          <w:lang w:val="en-US"/>
        </w:rPr>
        <w:t>anilor</w:t>
      </w:r>
      <w:proofErr w:type="spellEnd"/>
      <w:r w:rsidRPr="00D73AB8">
        <w:rPr>
          <w:lang w:val="en-US"/>
        </w:rPr>
        <w:t xml:space="preserve"> </w:t>
      </w:r>
      <w:proofErr w:type="spellStart"/>
      <w:r w:rsidRPr="00D73AB8">
        <w:rPr>
          <w:lang w:val="en-US"/>
        </w:rPr>
        <w:t>anteriori</w:t>
      </w:r>
      <w:proofErr w:type="spellEnd"/>
      <w:r>
        <w:rPr>
          <w:lang w:val="en-US"/>
        </w:rPr>
        <w:t>;</w:t>
      </w:r>
    </w:p>
    <w:p w:rsidR="00A81584" w:rsidRDefault="00A81584" w:rsidP="00A81584">
      <w:pPr>
        <w:numPr>
          <w:ilvl w:val="0"/>
          <w:numId w:val="15"/>
        </w:numPr>
        <w:tabs>
          <w:tab w:val="num" w:pos="1080"/>
        </w:tabs>
        <w:suppressAutoHyphens/>
        <w:jc w:val="both"/>
        <w:rPr>
          <w:sz w:val="20"/>
          <w:szCs w:val="20"/>
          <w:lang w:val="fr-FR"/>
        </w:rPr>
      </w:pPr>
      <w:r>
        <w:t>Curriculum Vitae într-o limbă de circulație internațională – se poate folosi modelul european de CV: Europass;</w:t>
      </w:r>
    </w:p>
    <w:p w:rsidR="00A81584" w:rsidRDefault="00A81584" w:rsidP="00A81584">
      <w:pPr>
        <w:numPr>
          <w:ilvl w:val="0"/>
          <w:numId w:val="15"/>
        </w:numPr>
        <w:tabs>
          <w:tab w:val="num" w:pos="1080"/>
        </w:tabs>
        <w:suppressAutoHyphens/>
        <w:jc w:val="both"/>
        <w:rPr>
          <w:lang w:val="fr-FR"/>
        </w:rPr>
      </w:pPr>
      <w:r>
        <w:rPr>
          <w:lang w:val="fr-FR"/>
        </w:rPr>
        <w:t xml:space="preserve">Certificat de </w:t>
      </w:r>
      <w:proofErr w:type="spellStart"/>
      <w:r>
        <w:rPr>
          <w:lang w:val="fr-FR"/>
        </w:rPr>
        <w:t>cunoaștere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limbii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țării</w:t>
      </w:r>
      <w:proofErr w:type="spellEnd"/>
      <w:r>
        <w:rPr>
          <w:lang w:val="fr-FR"/>
        </w:rPr>
        <w:t xml:space="preserve"> respective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limbii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care se va </w:t>
      </w:r>
      <w:proofErr w:type="spellStart"/>
      <w:r>
        <w:rPr>
          <w:lang w:val="fr-FR"/>
        </w:rPr>
        <w:t>desfășura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activitatea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organizația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gazdă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poate</w:t>
      </w:r>
      <w:proofErr w:type="spellEnd"/>
      <w:r>
        <w:rPr>
          <w:lang w:val="fr-FR"/>
        </w:rPr>
        <w:t xml:space="preserve"> fi </w:t>
      </w:r>
      <w:proofErr w:type="spellStart"/>
      <w:r>
        <w:rPr>
          <w:lang w:val="fr-FR"/>
        </w:rPr>
        <w:t>orice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diplomă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atestă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cunoștințe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limbă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străină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certificate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emise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departamentele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limbi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străine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fiecărei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facultăți</w:t>
      </w:r>
      <w:proofErr w:type="spellEnd"/>
      <w:r>
        <w:rPr>
          <w:lang w:val="fr-FR"/>
        </w:rPr>
        <w:t xml:space="preserve">; nu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studenții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studiază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respectivă</w:t>
      </w:r>
      <w:proofErr w:type="spellEnd"/>
      <w:r>
        <w:rPr>
          <w:lang w:val="fr-FR"/>
        </w:rPr>
        <w:t xml:space="preserve"> ca parte </w:t>
      </w:r>
      <w:proofErr w:type="spellStart"/>
      <w:r>
        <w:rPr>
          <w:lang w:val="fr-FR"/>
        </w:rPr>
        <w:t>integrantă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specializarea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lor</w:t>
      </w:r>
      <w:proofErr w:type="spellEnd"/>
      <w:r>
        <w:rPr>
          <w:lang w:val="fr-FR"/>
        </w:rPr>
        <w:t>);</w:t>
      </w:r>
    </w:p>
    <w:p w:rsidR="00A81584" w:rsidRDefault="00A81584" w:rsidP="00A81584">
      <w:pPr>
        <w:numPr>
          <w:ilvl w:val="0"/>
          <w:numId w:val="15"/>
        </w:numPr>
        <w:tabs>
          <w:tab w:val="num" w:pos="1080"/>
        </w:tabs>
        <w:suppressAutoHyphens/>
        <w:jc w:val="both"/>
        <w:rPr>
          <w:lang w:val="fr-FR"/>
        </w:rPr>
      </w:pPr>
      <w:r>
        <w:t>Scrisoare de motivație care să justifice organizația aleasă</w:t>
      </w:r>
      <w:r>
        <w:rPr>
          <w:lang w:val="fr-FR"/>
        </w:rPr>
        <w:t xml:space="preserve"> (</w:t>
      </w:r>
      <w:proofErr w:type="spellStart"/>
      <w:r>
        <w:rPr>
          <w:lang w:val="fr-FR"/>
        </w:rPr>
        <w:t>conține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informații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despre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programul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practică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propus</w:t>
      </w:r>
      <w:proofErr w:type="spellEnd"/>
      <w:r>
        <w:rPr>
          <w:lang w:val="fr-FR"/>
        </w:rPr>
        <w:t>)</w:t>
      </w:r>
      <w:r>
        <w:rPr>
          <w:lang w:val="en-US"/>
        </w:rPr>
        <w:t>;</w:t>
      </w:r>
    </w:p>
    <w:p w:rsidR="00A81584" w:rsidRDefault="00A81584" w:rsidP="00A81584">
      <w:pPr>
        <w:numPr>
          <w:ilvl w:val="0"/>
          <w:numId w:val="15"/>
        </w:numPr>
        <w:tabs>
          <w:tab w:val="num" w:pos="1080"/>
        </w:tabs>
        <w:suppressAutoHyphens/>
        <w:jc w:val="both"/>
        <w:rPr>
          <w:lang w:val="fr-FR"/>
        </w:rPr>
      </w:pPr>
      <w:r>
        <w:t>Dovada acceptului din partea organizației (invitație, scrisoare de acceptare, e-mail de acceptare etc.)</w:t>
      </w:r>
      <w:r>
        <w:rPr>
          <w:lang w:val="fr-FR"/>
        </w:rPr>
        <w:t xml:space="preserve"> </w:t>
      </w:r>
      <w:r w:rsidR="00DE3927">
        <w:rPr>
          <w:lang w:val="fr-FR"/>
        </w:rPr>
        <w:t>–</w:t>
      </w:r>
      <w:r>
        <w:rPr>
          <w:lang w:val="fr-FR"/>
        </w:rPr>
        <w:t xml:space="preserve"> Opțional</w:t>
      </w:r>
      <w:r w:rsidR="00DE3927">
        <w:rPr>
          <w:lang w:val="fr-FR"/>
        </w:rPr>
        <w:t>.</w:t>
      </w:r>
    </w:p>
    <w:p w:rsidR="009C46EF" w:rsidRDefault="00D73AB8" w:rsidP="00A81584">
      <w:pPr>
        <w:jc w:val="both"/>
      </w:pPr>
      <w:r>
        <w:br/>
        <w:t>În anul universitar 2019 – 2020</w:t>
      </w:r>
      <w:r w:rsidR="00A81584">
        <w:t xml:space="preserve">, un stagiu Erasmus+ Placement pentru studenți este de </w:t>
      </w:r>
      <w:r w:rsidR="00A81584">
        <w:rPr>
          <w:b/>
        </w:rPr>
        <w:t>minim 2 luni – maxim 3 luni</w:t>
      </w:r>
      <w:r w:rsidR="00A81584">
        <w:t xml:space="preserve"> și se poate derula imediat după finalizarea selecției, însă nu poate în</w:t>
      </w:r>
      <w:r>
        <w:t>cepe mai târziu de 1 august 2020</w:t>
      </w:r>
      <w:r w:rsidR="00A81584">
        <w:t xml:space="preserve">. </w:t>
      </w:r>
      <w:r w:rsidR="00A81584">
        <w:rPr>
          <w:color w:val="000000"/>
        </w:rPr>
        <w:t>Studentul trebuie să finalizeze mobilitatea până cel târz</w:t>
      </w:r>
      <w:r>
        <w:rPr>
          <w:color w:val="000000"/>
        </w:rPr>
        <w:t>iu la data de 30 septembrie 2020</w:t>
      </w:r>
      <w:r w:rsidR="00A81584">
        <w:rPr>
          <w:color w:val="000000"/>
        </w:rPr>
        <w:t>.</w:t>
      </w:r>
    </w:p>
    <w:p w:rsidR="00A81584" w:rsidRDefault="009C46EF" w:rsidP="00A81584">
      <w:pPr>
        <w:jc w:val="both"/>
        <w:rPr>
          <w:lang w:val="it-IT"/>
        </w:rPr>
      </w:pPr>
      <w:r>
        <w:rPr>
          <w:lang w:val="it-IT"/>
        </w:rPr>
        <w:t xml:space="preserve"> </w:t>
      </w:r>
    </w:p>
    <w:p w:rsidR="00A81584" w:rsidRDefault="00A81584" w:rsidP="00A81584">
      <w:pPr>
        <w:jc w:val="both"/>
        <w:rPr>
          <w:lang w:val="it-IT"/>
        </w:rPr>
      </w:pPr>
      <w:r>
        <w:rPr>
          <w:lang w:val="it-IT"/>
        </w:rPr>
        <w:t xml:space="preserve">Un student poate beneficia de o mobilitate </w:t>
      </w:r>
      <w:r>
        <w:rPr>
          <w:bCs/>
        </w:rPr>
        <w:t>Erasmus+ Placement și dacă a beneficiat de o mobilitate  Erasmus+ Studii.</w:t>
      </w:r>
      <w:r>
        <w:rPr>
          <w:b/>
          <w:bCs/>
        </w:rPr>
        <w:t xml:space="preserve"> </w:t>
      </w:r>
      <w:r>
        <w:rPr>
          <w:lang w:val="it-IT"/>
        </w:rPr>
        <w:t>Un student poate beneficia de</w:t>
      </w:r>
      <w:r>
        <w:rPr>
          <w:bCs/>
        </w:rPr>
        <w:t xml:space="preserve"> până la 12 luni de mobilitate Erasmus+ pe fiecare ciclu academic (licență, masterat, doctorat).</w:t>
      </w:r>
    </w:p>
    <w:p w:rsidR="00A81584" w:rsidRDefault="00A81584" w:rsidP="00A81584">
      <w:pPr>
        <w:jc w:val="both"/>
      </w:pPr>
    </w:p>
    <w:p w:rsidR="00A81584" w:rsidRDefault="00A81584" w:rsidP="00A81584">
      <w:pPr>
        <w:jc w:val="both"/>
        <w:rPr>
          <w:szCs w:val="22"/>
        </w:rPr>
      </w:pPr>
      <w:r>
        <w:t>De asemenea, vă aducem la cunoștință faptul că</w:t>
      </w:r>
      <w:r>
        <w:rPr>
          <w:b/>
        </w:rPr>
        <w:t xml:space="preserve"> </w:t>
      </w:r>
      <w:r>
        <w:t>în data d</w:t>
      </w:r>
      <w:r w:rsidR="00D73AB8">
        <w:t>e</w:t>
      </w:r>
      <w:r w:rsidR="003D74A4">
        <w:rPr>
          <w:b/>
        </w:rPr>
        <w:t xml:space="preserve"> </w:t>
      </w:r>
      <w:r w:rsidR="00DB7B7F">
        <w:rPr>
          <w:b/>
        </w:rPr>
        <w:t>10 octombrie 2019</w:t>
      </w:r>
      <w:r w:rsidR="00DB7B7F">
        <w:t>, în A0</w:t>
      </w:r>
      <w:r>
        <w:t xml:space="preserve">1, începând cu ora </w:t>
      </w:r>
      <w:r w:rsidR="00DB7B7F">
        <w:rPr>
          <w:b/>
          <w:bCs/>
        </w:rPr>
        <w:t>15</w:t>
      </w:r>
      <w:r>
        <w:rPr>
          <w:b/>
          <w:bCs/>
        </w:rPr>
        <w:t>:00</w:t>
      </w:r>
      <w:r>
        <w:t xml:space="preserve">, Departamentul de Relaţii Internaţionale va organiza un </w:t>
      </w:r>
      <w:r>
        <w:rPr>
          <w:b/>
        </w:rPr>
        <w:t>seminar de informare</w:t>
      </w:r>
      <w:r>
        <w:t xml:space="preserve"> referitor la mobilitățile Erasmus+ pentru studenți. La această întâlnire sunt invitați studenţii UVT  interesaţi să participe la programul de mobilităţi Erasmus+. </w:t>
      </w:r>
      <w:r>
        <w:rPr>
          <w:szCs w:val="22"/>
        </w:rPr>
        <w:t>Vă rugăm să diseminaţi această informaţie în rândul studenților interesaţi să participe la program.</w:t>
      </w:r>
    </w:p>
    <w:p w:rsidR="001B319F" w:rsidRDefault="001B319F" w:rsidP="00A81584">
      <w:pPr>
        <w:jc w:val="both"/>
      </w:pPr>
    </w:p>
    <w:p w:rsidR="00A81584" w:rsidRDefault="00A81584" w:rsidP="00A81584">
      <w:pPr>
        <w:jc w:val="both"/>
      </w:pPr>
      <w:r>
        <w:t>Menţionăm faptul că sprijinul dumneavoastră în diseminarea acestor informaţii în rândul studenţilor este de un real ajutor în demersul echipei noastre de a informa corect toţi studenţii UVT interesaţi să participe la programul de mobilităţi Erasmus+.</w:t>
      </w:r>
    </w:p>
    <w:p w:rsidR="00A81584" w:rsidRDefault="00A81584" w:rsidP="00A81584">
      <w:pPr>
        <w:jc w:val="both"/>
      </w:pPr>
    </w:p>
    <w:p w:rsidR="00A81584" w:rsidRDefault="00A81584" w:rsidP="00A81584">
      <w:pPr>
        <w:jc w:val="both"/>
      </w:pPr>
      <w:r>
        <w:t>Vă rugăm să nu ezitați să ne contactați pentru informații suplimentare!</w:t>
      </w:r>
    </w:p>
    <w:p w:rsidR="00A81584" w:rsidRDefault="00A81584" w:rsidP="00A81584">
      <w:pPr>
        <w:jc w:val="both"/>
      </w:pPr>
    </w:p>
    <w:p w:rsidR="00A81584" w:rsidRDefault="00A81584" w:rsidP="00A81584">
      <w:pPr>
        <w:jc w:val="both"/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4525"/>
        <w:gridCol w:w="1343"/>
        <w:gridCol w:w="3690"/>
      </w:tblGrid>
      <w:tr w:rsidR="00A81584" w:rsidTr="00A81584">
        <w:tc>
          <w:tcPr>
            <w:tcW w:w="4525" w:type="dxa"/>
          </w:tcPr>
          <w:p w:rsidR="00A81584" w:rsidRDefault="00A81584">
            <w:r>
              <w:t>Coordonator Instituțional Erasmus+,</w:t>
            </w:r>
          </w:p>
          <w:p w:rsidR="00A81584" w:rsidRDefault="00A81584"/>
          <w:p w:rsidR="00A81584" w:rsidRDefault="00A81584"/>
          <w:p w:rsidR="00A81584" w:rsidRDefault="00A81584"/>
        </w:tc>
        <w:tc>
          <w:tcPr>
            <w:tcW w:w="1343" w:type="dxa"/>
          </w:tcPr>
          <w:p w:rsidR="00A81584" w:rsidRDefault="00A81584"/>
        </w:tc>
        <w:tc>
          <w:tcPr>
            <w:tcW w:w="3690" w:type="dxa"/>
            <w:hideMark/>
          </w:tcPr>
          <w:p w:rsidR="00A81584" w:rsidRDefault="00A81584">
            <w:pPr>
              <w:jc w:val="right"/>
            </w:pPr>
            <w:r>
              <w:t>Responsabil Erasmus+ Outgoing,              Mobilități de Plasament,</w:t>
            </w:r>
          </w:p>
        </w:tc>
      </w:tr>
    </w:tbl>
    <w:p w:rsidR="007668E1" w:rsidRPr="00713E4D" w:rsidRDefault="005F2B9E" w:rsidP="003C48F4">
      <w:r>
        <w:t>dr.Oana-Roxana IVAN</w:t>
      </w:r>
      <w:r w:rsidR="00AD7798" w:rsidRPr="00AD7798">
        <w:tab/>
      </w:r>
      <w:r w:rsidR="00AD7798" w:rsidRPr="00AD7798">
        <w:tab/>
      </w:r>
      <w:r w:rsidR="00D73AB8">
        <w:t xml:space="preserve">  </w:t>
      </w:r>
      <w:r>
        <w:t xml:space="preserve">                   </w:t>
      </w:r>
      <w:r w:rsidR="005E479D">
        <w:t xml:space="preserve"> </w:t>
      </w:r>
      <w:r w:rsidR="00D73AB8">
        <w:t xml:space="preserve">dr. </w:t>
      </w:r>
      <w:r w:rsidR="00AD7798" w:rsidRPr="00AD7798">
        <w:t>Mihaela-Elisabeta PROTEASA-POPUȚA</w:t>
      </w:r>
    </w:p>
    <w:sectPr w:rsidR="007668E1" w:rsidRPr="00713E4D" w:rsidSect="001B3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05" w:rsidRDefault="00977505" w:rsidP="003E226A">
      <w:r>
        <w:separator/>
      </w:r>
    </w:p>
  </w:endnote>
  <w:endnote w:type="continuationSeparator" w:id="0">
    <w:p w:rsidR="00977505" w:rsidRDefault="00977505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6A" w:rsidRDefault="00F77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977505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BC19FA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277446</wp:posOffset>
              </wp:positionV>
              <wp:extent cx="3189605" cy="655955"/>
              <wp:effectExtent l="0" t="0" r="1079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0177" w:rsidRPr="00713E4D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</w:t>
                          </w:r>
                          <w:r w:rsidR="00723C2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300223 Timişoara, 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 w:rsidR="00F7766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352</w:t>
                          </w:r>
                        </w:p>
                        <w:p w:rsidR="00831232" w:rsidRPr="00713E4D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F7766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international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:rsidR="005958A0" w:rsidRPr="00713E4D" w:rsidRDefault="00713E4D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</w:t>
                          </w:r>
                          <w:r w:rsidR="00F7766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</w:t>
                          </w:r>
                          <w:r w:rsidR="00723C2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i.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uvt.ro</w:t>
                          </w:r>
                        </w:p>
                        <w:p w:rsidR="00F85CC7" w:rsidRPr="00F453B5" w:rsidRDefault="00F85CC7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453B5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1.85pt;width:251.15pt;height:51.6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" strokecolor="white [3212]">
              <v:textbox>
                <w:txbxContent>
                  <w:p w:rsidR="00C80177" w:rsidRPr="00713E4D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</w:t>
                    </w:r>
                    <w:r w:rsidR="00723C2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300223 Timişoara, 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 w:rsidR="00F7766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352</w:t>
                    </w:r>
                  </w:p>
                  <w:p w:rsidR="00831232" w:rsidRPr="00713E4D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F7766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international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:rsidR="005958A0" w:rsidRPr="00713E4D" w:rsidRDefault="00713E4D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</w:t>
                    </w:r>
                    <w:r w:rsidR="00F7766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</w:t>
                    </w:r>
                    <w:r w:rsidR="00723C2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i.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uvt.ro</w:t>
                    </w:r>
                  </w:p>
                  <w:p w:rsidR="00F85CC7" w:rsidRPr="00F453B5" w:rsidRDefault="00F85CC7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453B5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:rsidR="00F85CC7" w:rsidRDefault="00F85CC7"/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6A" w:rsidRDefault="00F77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05" w:rsidRDefault="00977505" w:rsidP="003E226A">
      <w:r>
        <w:separator/>
      </w:r>
    </w:p>
  </w:footnote>
  <w:footnote w:type="continuationSeparator" w:id="0">
    <w:p w:rsidR="00977505" w:rsidRDefault="00977505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6A" w:rsidRDefault="00F77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F7766A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-795655</wp:posOffset>
          </wp:positionH>
          <wp:positionV relativeFrom="page">
            <wp:posOffset>66675</wp:posOffset>
          </wp:positionV>
          <wp:extent cx="1961515" cy="911860"/>
          <wp:effectExtent l="0" t="0" r="0" b="0"/>
          <wp:wrapNone/>
          <wp:docPr id="7" name="Picture 7" descr="C:\Users\lm143246\AppData\Local\Microsoft\Windows\INetCache\Content.Word\Logo DR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m143246\AppData\Local\Microsoft\Windows\INetCache\Content.Word\Logo DRI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10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795020</wp:posOffset>
          </wp:positionV>
          <wp:extent cx="5930900" cy="38100"/>
          <wp:effectExtent l="0" t="0" r="0" b="0"/>
          <wp:wrapTopAndBottom/>
          <wp:docPr id="8" name="Picture 8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1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1125220</wp:posOffset>
              </wp:positionH>
              <wp:positionV relativeFrom="paragraph">
                <wp:posOffset>525731</wp:posOffset>
              </wp:positionV>
              <wp:extent cx="5436870" cy="25273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8F3210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F3210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6pt;margin-top:41.4pt;width:428.1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" stroked="f">
              <v:textbox>
                <w:txbxContent>
                  <w:p w:rsidR="00884B42" w:rsidRPr="008F3210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8F3210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6A" w:rsidRDefault="00F77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F6C4628"/>
    <w:multiLevelType w:val="hybridMultilevel"/>
    <w:tmpl w:val="CFF2E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D115AD"/>
    <w:multiLevelType w:val="hybridMultilevel"/>
    <w:tmpl w:val="165C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AC6739"/>
    <w:multiLevelType w:val="hybridMultilevel"/>
    <w:tmpl w:val="85D0EA90"/>
    <w:lvl w:ilvl="0" w:tplc="566E4742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  <w:num w:numId="14">
    <w:abstractNumId w:val="9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481C"/>
    <w:rsid w:val="00017556"/>
    <w:rsid w:val="00017974"/>
    <w:rsid w:val="00041189"/>
    <w:rsid w:val="000415DE"/>
    <w:rsid w:val="000422CD"/>
    <w:rsid w:val="00043DB9"/>
    <w:rsid w:val="0004729D"/>
    <w:rsid w:val="00050D48"/>
    <w:rsid w:val="00052CDE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0FF2"/>
    <w:rsid w:val="000E4972"/>
    <w:rsid w:val="000E6269"/>
    <w:rsid w:val="00104CA0"/>
    <w:rsid w:val="00116B1B"/>
    <w:rsid w:val="00125B83"/>
    <w:rsid w:val="00131150"/>
    <w:rsid w:val="00133C7B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B063E"/>
    <w:rsid w:val="001B319F"/>
    <w:rsid w:val="001C7CDD"/>
    <w:rsid w:val="001D34E8"/>
    <w:rsid w:val="001D564A"/>
    <w:rsid w:val="001E2FEE"/>
    <w:rsid w:val="001E69C6"/>
    <w:rsid w:val="001F18A2"/>
    <w:rsid w:val="001F4E9F"/>
    <w:rsid w:val="001F5BE0"/>
    <w:rsid w:val="00201477"/>
    <w:rsid w:val="00205AE4"/>
    <w:rsid w:val="002151BA"/>
    <w:rsid w:val="0021611C"/>
    <w:rsid w:val="002415BB"/>
    <w:rsid w:val="0024351A"/>
    <w:rsid w:val="00243A89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1019"/>
    <w:rsid w:val="002C1C23"/>
    <w:rsid w:val="002C64E3"/>
    <w:rsid w:val="002D2F0E"/>
    <w:rsid w:val="002D3D67"/>
    <w:rsid w:val="002E0EBF"/>
    <w:rsid w:val="002E4EA3"/>
    <w:rsid w:val="002E532D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C48F4"/>
    <w:rsid w:val="003D11EA"/>
    <w:rsid w:val="003D1548"/>
    <w:rsid w:val="003D3102"/>
    <w:rsid w:val="003D62D7"/>
    <w:rsid w:val="003D74A4"/>
    <w:rsid w:val="003E226A"/>
    <w:rsid w:val="003E2F59"/>
    <w:rsid w:val="003F0E91"/>
    <w:rsid w:val="003F56CF"/>
    <w:rsid w:val="003F6684"/>
    <w:rsid w:val="004060ED"/>
    <w:rsid w:val="00407275"/>
    <w:rsid w:val="004102A8"/>
    <w:rsid w:val="0041260C"/>
    <w:rsid w:val="00416F51"/>
    <w:rsid w:val="0043147D"/>
    <w:rsid w:val="0043352B"/>
    <w:rsid w:val="004422B3"/>
    <w:rsid w:val="0044610B"/>
    <w:rsid w:val="00447D06"/>
    <w:rsid w:val="004501A3"/>
    <w:rsid w:val="00455B8A"/>
    <w:rsid w:val="00465F44"/>
    <w:rsid w:val="00480F05"/>
    <w:rsid w:val="0048385D"/>
    <w:rsid w:val="004943E4"/>
    <w:rsid w:val="00495AFA"/>
    <w:rsid w:val="004A2A78"/>
    <w:rsid w:val="004A6CF5"/>
    <w:rsid w:val="004B273C"/>
    <w:rsid w:val="004B3DD2"/>
    <w:rsid w:val="004C1755"/>
    <w:rsid w:val="004C26CD"/>
    <w:rsid w:val="004C52CD"/>
    <w:rsid w:val="004D00FF"/>
    <w:rsid w:val="004D3C1E"/>
    <w:rsid w:val="004E2722"/>
    <w:rsid w:val="004E651D"/>
    <w:rsid w:val="004F2E7D"/>
    <w:rsid w:val="004F4E84"/>
    <w:rsid w:val="004F56A6"/>
    <w:rsid w:val="004F7D9A"/>
    <w:rsid w:val="005028ED"/>
    <w:rsid w:val="00503339"/>
    <w:rsid w:val="00503894"/>
    <w:rsid w:val="00503E4C"/>
    <w:rsid w:val="00514EE5"/>
    <w:rsid w:val="0052502B"/>
    <w:rsid w:val="00533064"/>
    <w:rsid w:val="00541391"/>
    <w:rsid w:val="0054275A"/>
    <w:rsid w:val="00544196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22E2"/>
    <w:rsid w:val="005E3570"/>
    <w:rsid w:val="005E413D"/>
    <w:rsid w:val="005E479D"/>
    <w:rsid w:val="005F0E15"/>
    <w:rsid w:val="005F2B9E"/>
    <w:rsid w:val="005F39EC"/>
    <w:rsid w:val="005F537E"/>
    <w:rsid w:val="005F5A9B"/>
    <w:rsid w:val="00604AC4"/>
    <w:rsid w:val="0061131E"/>
    <w:rsid w:val="0061141E"/>
    <w:rsid w:val="0061626D"/>
    <w:rsid w:val="0061752C"/>
    <w:rsid w:val="006265C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0278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0D09"/>
    <w:rsid w:val="00723C2D"/>
    <w:rsid w:val="0072653D"/>
    <w:rsid w:val="00735E50"/>
    <w:rsid w:val="007414DB"/>
    <w:rsid w:val="007628CE"/>
    <w:rsid w:val="007668E1"/>
    <w:rsid w:val="007675A4"/>
    <w:rsid w:val="00771705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B74F9"/>
    <w:rsid w:val="007C51B7"/>
    <w:rsid w:val="007D3FEE"/>
    <w:rsid w:val="007D4F71"/>
    <w:rsid w:val="007D65B4"/>
    <w:rsid w:val="007F4B78"/>
    <w:rsid w:val="008007F7"/>
    <w:rsid w:val="00803821"/>
    <w:rsid w:val="00807661"/>
    <w:rsid w:val="0083113F"/>
    <w:rsid w:val="00831232"/>
    <w:rsid w:val="00834383"/>
    <w:rsid w:val="00834D02"/>
    <w:rsid w:val="0083539C"/>
    <w:rsid w:val="008358B3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2191"/>
    <w:rsid w:val="00893853"/>
    <w:rsid w:val="00895C2B"/>
    <w:rsid w:val="008B286B"/>
    <w:rsid w:val="008C1CCC"/>
    <w:rsid w:val="008C460E"/>
    <w:rsid w:val="008D440F"/>
    <w:rsid w:val="008E1A87"/>
    <w:rsid w:val="008F3210"/>
    <w:rsid w:val="00910EDC"/>
    <w:rsid w:val="00917227"/>
    <w:rsid w:val="009264A3"/>
    <w:rsid w:val="00927661"/>
    <w:rsid w:val="00931E7F"/>
    <w:rsid w:val="0093339B"/>
    <w:rsid w:val="00935802"/>
    <w:rsid w:val="00937A6A"/>
    <w:rsid w:val="00952500"/>
    <w:rsid w:val="00953F6B"/>
    <w:rsid w:val="009552FE"/>
    <w:rsid w:val="00970920"/>
    <w:rsid w:val="00974EEE"/>
    <w:rsid w:val="00977505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12E9"/>
    <w:rsid w:val="009C2459"/>
    <w:rsid w:val="009C46EF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113"/>
    <w:rsid w:val="00A36DFB"/>
    <w:rsid w:val="00A431E1"/>
    <w:rsid w:val="00A54611"/>
    <w:rsid w:val="00A5694F"/>
    <w:rsid w:val="00A575C7"/>
    <w:rsid w:val="00A61452"/>
    <w:rsid w:val="00A64EFC"/>
    <w:rsid w:val="00A76002"/>
    <w:rsid w:val="00A81584"/>
    <w:rsid w:val="00A85221"/>
    <w:rsid w:val="00A918A2"/>
    <w:rsid w:val="00AA575F"/>
    <w:rsid w:val="00AB1520"/>
    <w:rsid w:val="00AB35C8"/>
    <w:rsid w:val="00AC1C05"/>
    <w:rsid w:val="00AD5B73"/>
    <w:rsid w:val="00AD7798"/>
    <w:rsid w:val="00AD7E98"/>
    <w:rsid w:val="00AE1752"/>
    <w:rsid w:val="00B02961"/>
    <w:rsid w:val="00B108EB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187C"/>
    <w:rsid w:val="00BA67CE"/>
    <w:rsid w:val="00BB26E4"/>
    <w:rsid w:val="00BB30FF"/>
    <w:rsid w:val="00BB4AEA"/>
    <w:rsid w:val="00BB53A1"/>
    <w:rsid w:val="00BB60EB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07EA"/>
    <w:rsid w:val="00C220D1"/>
    <w:rsid w:val="00C42ADA"/>
    <w:rsid w:val="00C459AB"/>
    <w:rsid w:val="00C47DF9"/>
    <w:rsid w:val="00C56921"/>
    <w:rsid w:val="00C56DBF"/>
    <w:rsid w:val="00C639F4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73AB8"/>
    <w:rsid w:val="00D742E2"/>
    <w:rsid w:val="00D87273"/>
    <w:rsid w:val="00D91691"/>
    <w:rsid w:val="00D96DBF"/>
    <w:rsid w:val="00DA177E"/>
    <w:rsid w:val="00DA1DFF"/>
    <w:rsid w:val="00DB0E7F"/>
    <w:rsid w:val="00DB40F7"/>
    <w:rsid w:val="00DB7B7F"/>
    <w:rsid w:val="00DC7289"/>
    <w:rsid w:val="00DC767D"/>
    <w:rsid w:val="00DE3927"/>
    <w:rsid w:val="00DF6E13"/>
    <w:rsid w:val="00E05920"/>
    <w:rsid w:val="00E10C1C"/>
    <w:rsid w:val="00E16DB4"/>
    <w:rsid w:val="00E31800"/>
    <w:rsid w:val="00E3590D"/>
    <w:rsid w:val="00E455C9"/>
    <w:rsid w:val="00E473A0"/>
    <w:rsid w:val="00E476E7"/>
    <w:rsid w:val="00E51F9F"/>
    <w:rsid w:val="00E543AC"/>
    <w:rsid w:val="00E70432"/>
    <w:rsid w:val="00E70C62"/>
    <w:rsid w:val="00E70CB2"/>
    <w:rsid w:val="00E95C82"/>
    <w:rsid w:val="00EB1C7D"/>
    <w:rsid w:val="00EB3E49"/>
    <w:rsid w:val="00EB5DD1"/>
    <w:rsid w:val="00ED2F9D"/>
    <w:rsid w:val="00ED3929"/>
    <w:rsid w:val="00ED41E4"/>
    <w:rsid w:val="00ED6644"/>
    <w:rsid w:val="00EE36C5"/>
    <w:rsid w:val="00EF1A98"/>
    <w:rsid w:val="00EF21E6"/>
    <w:rsid w:val="00F10A15"/>
    <w:rsid w:val="00F13250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7766A"/>
    <w:rsid w:val="00F83DAC"/>
    <w:rsid w:val="00F8535F"/>
    <w:rsid w:val="00F85CC7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EDE5D8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resources/distance-calculator_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Mihaela Poputa</cp:lastModifiedBy>
  <cp:revision>15</cp:revision>
  <cp:lastPrinted>2018-09-24T11:05:00Z</cp:lastPrinted>
  <dcterms:created xsi:type="dcterms:W3CDTF">2019-02-19T09:35:00Z</dcterms:created>
  <dcterms:modified xsi:type="dcterms:W3CDTF">2019-09-27T06:19:00Z</dcterms:modified>
</cp:coreProperties>
</file>